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51E8" w14:textId="1085C69F" w:rsidR="00981EB6" w:rsidRPr="000158FB" w:rsidRDefault="00981EB6" w:rsidP="00981EB6">
      <w:pPr>
        <w:pStyle w:val="Standard"/>
        <w:jc w:val="center"/>
        <w:rPr>
          <w:rFonts w:cs="Times New Roman"/>
          <w:b/>
          <w:bCs/>
        </w:rPr>
      </w:pPr>
      <w:r w:rsidRPr="000158FB">
        <w:rPr>
          <w:rFonts w:cs="Times New Roman"/>
          <w:b/>
          <w:bCs/>
        </w:rPr>
        <w:t xml:space="preserve">ATA Nº </w:t>
      </w:r>
      <w:r w:rsidR="00CF31F8" w:rsidRPr="000158FB">
        <w:rPr>
          <w:rFonts w:cs="Times New Roman"/>
          <w:b/>
          <w:bCs/>
        </w:rPr>
        <w:t>90</w:t>
      </w:r>
      <w:r w:rsidR="007F0679" w:rsidRPr="000158FB">
        <w:rPr>
          <w:rFonts w:cs="Times New Roman"/>
          <w:b/>
          <w:bCs/>
        </w:rPr>
        <w:t>9</w:t>
      </w:r>
    </w:p>
    <w:p w14:paraId="58D63C46" w14:textId="45F40C53" w:rsidR="00981EB6" w:rsidRPr="000158FB" w:rsidRDefault="00981EB6" w:rsidP="00981EB6">
      <w:pPr>
        <w:pStyle w:val="Standard"/>
        <w:jc w:val="both"/>
        <w:rPr>
          <w:rFonts w:eastAsia="Times New Roman" w:cs="Times New Roman"/>
        </w:rPr>
      </w:pPr>
      <w:r w:rsidRPr="000158FB">
        <w:rPr>
          <w:rFonts w:cs="Times New Roman"/>
        </w:rPr>
        <w:t xml:space="preserve">Aos </w:t>
      </w:r>
      <w:r w:rsidR="00DD71AE" w:rsidRPr="000158FB">
        <w:rPr>
          <w:rFonts w:cs="Times New Roman"/>
        </w:rPr>
        <w:t>2</w:t>
      </w:r>
      <w:r w:rsidR="007F0679" w:rsidRPr="000158FB">
        <w:rPr>
          <w:rFonts w:cs="Times New Roman"/>
        </w:rPr>
        <w:t>0</w:t>
      </w:r>
      <w:r w:rsidRPr="000158FB">
        <w:rPr>
          <w:rFonts w:cs="Times New Roman"/>
        </w:rPr>
        <w:t xml:space="preserve"> (</w:t>
      </w:r>
      <w:r w:rsidR="007F0679" w:rsidRPr="000158FB">
        <w:rPr>
          <w:rFonts w:cs="Times New Roman"/>
        </w:rPr>
        <w:t>vinte</w:t>
      </w:r>
      <w:r w:rsidRPr="000158FB">
        <w:rPr>
          <w:rFonts w:cs="Times New Roman"/>
        </w:rPr>
        <w:t>) dias do mês de fevereiro do ano de 202</w:t>
      </w:r>
      <w:r w:rsidR="00CF31F8" w:rsidRPr="000158FB">
        <w:rPr>
          <w:rFonts w:cs="Times New Roman"/>
        </w:rPr>
        <w:t>6</w:t>
      </w:r>
      <w:r w:rsidRPr="000158FB">
        <w:rPr>
          <w:rFonts w:cs="Times New Roman"/>
        </w:rPr>
        <w:t xml:space="preserve"> (dois mil e vinte e </w:t>
      </w:r>
      <w:r w:rsidR="00CF31F8" w:rsidRPr="000158FB">
        <w:rPr>
          <w:rFonts w:cs="Times New Roman"/>
        </w:rPr>
        <w:t>seis</w:t>
      </w:r>
      <w:r w:rsidRPr="000158FB">
        <w:rPr>
          <w:rFonts w:cs="Times New Roman"/>
        </w:rPr>
        <w:t>), na Sala de Sessões da Câmara Municipal de Vereadores de Travesseiro/RS, realizou-se a</w:t>
      </w:r>
      <w:r w:rsidR="005E2E5F" w:rsidRPr="000158FB">
        <w:rPr>
          <w:rFonts w:cs="Times New Roman"/>
        </w:rPr>
        <w:t xml:space="preserve"> Vigésima </w:t>
      </w:r>
      <w:r w:rsidR="007F0679" w:rsidRPr="000158FB">
        <w:rPr>
          <w:rFonts w:cs="Times New Roman"/>
        </w:rPr>
        <w:t>Sexta</w:t>
      </w:r>
      <w:r w:rsidR="005E2E5F" w:rsidRPr="000158FB">
        <w:rPr>
          <w:rFonts w:cs="Times New Roman"/>
        </w:rPr>
        <w:t xml:space="preserve"> </w:t>
      </w:r>
      <w:r w:rsidRPr="000158FB">
        <w:rPr>
          <w:rFonts w:cs="Times New Roman"/>
        </w:rPr>
        <w:t>Sessão Ordinária da Legislatura 202</w:t>
      </w:r>
      <w:r w:rsidR="005E2E5F" w:rsidRPr="000158FB">
        <w:rPr>
          <w:rFonts w:cs="Times New Roman"/>
        </w:rPr>
        <w:t>5</w:t>
      </w:r>
      <w:r w:rsidRPr="000158FB">
        <w:rPr>
          <w:rFonts w:cs="Times New Roman"/>
        </w:rPr>
        <w:t>-202</w:t>
      </w:r>
      <w:r w:rsidR="005E2E5F" w:rsidRPr="000158FB">
        <w:rPr>
          <w:rFonts w:cs="Times New Roman"/>
        </w:rPr>
        <w:t>8</w:t>
      </w:r>
      <w:r w:rsidRPr="000158FB">
        <w:rPr>
          <w:rFonts w:cs="Times New Roman"/>
        </w:rPr>
        <w:t xml:space="preserve">, sob a Presidência do Vereador </w:t>
      </w:r>
      <w:r w:rsidR="005E2E5F" w:rsidRPr="000158FB">
        <w:rPr>
          <w:rFonts w:cs="Times New Roman"/>
        </w:rPr>
        <w:t>Marciano Sadi Markmann</w:t>
      </w:r>
      <w:r w:rsidRPr="000158FB">
        <w:rPr>
          <w:rFonts w:cs="Times New Roman"/>
        </w:rPr>
        <w:t>. Estiveram presentes os Vereadores:</w:t>
      </w:r>
      <w:r w:rsidR="005E2E5F" w:rsidRPr="000158FB">
        <w:rPr>
          <w:rFonts w:cs="Times New Roman"/>
        </w:rPr>
        <w:t xml:space="preserve"> Adriano Steffler,</w:t>
      </w:r>
      <w:r w:rsidR="00CF31F8" w:rsidRPr="000158FB">
        <w:rPr>
          <w:rFonts w:cs="Times New Roman"/>
        </w:rPr>
        <w:t xml:space="preserve"> Airton da Costa,</w:t>
      </w:r>
      <w:r w:rsidR="005E2E5F" w:rsidRPr="000158FB">
        <w:rPr>
          <w:rFonts w:cs="Times New Roman"/>
        </w:rPr>
        <w:t xml:space="preserve"> Alexandre Ginecio Schwarz, Andreia Alessandra Kaufmann, Greici Rockenbach, Joaquim Diogo de Castro Southier, Omar João Walter e Paulo Cesar Ahne</w:t>
      </w:r>
      <w:r w:rsidRPr="000158FB">
        <w:rPr>
          <w:rFonts w:cs="Times New Roman"/>
        </w:rPr>
        <w:t>.</w:t>
      </w:r>
      <w:r w:rsidR="007F0679" w:rsidRPr="000158FB">
        <w:rPr>
          <w:rFonts w:cs="Times New Roman"/>
        </w:rPr>
        <w:t xml:space="preserve"> Inicialmente a ata nº 908 foi posta em discussão e votação, aprovada por unanimidade</w:t>
      </w:r>
      <w:r w:rsidRPr="000158FB">
        <w:rPr>
          <w:rFonts w:cs="Times New Roman"/>
        </w:rPr>
        <w:t>. Prosseguindo, foi feita a leitura do Ofício</w:t>
      </w:r>
      <w:r w:rsidR="00B61B1B" w:rsidRPr="000158FB">
        <w:rPr>
          <w:rFonts w:cs="Times New Roman"/>
        </w:rPr>
        <w:t xml:space="preserve"> SMAF Nº </w:t>
      </w:r>
      <w:r w:rsidR="005E2E5F" w:rsidRPr="000158FB">
        <w:rPr>
          <w:rFonts w:cs="Times New Roman"/>
        </w:rPr>
        <w:t>0</w:t>
      </w:r>
      <w:r w:rsidR="007F0679" w:rsidRPr="000158FB">
        <w:rPr>
          <w:rFonts w:cs="Times New Roman"/>
        </w:rPr>
        <w:t>35</w:t>
      </w:r>
      <w:r w:rsidR="00B61B1B" w:rsidRPr="000158FB">
        <w:rPr>
          <w:rFonts w:cs="Times New Roman"/>
        </w:rPr>
        <w:t>/202</w:t>
      </w:r>
      <w:r w:rsidR="005E2E5F" w:rsidRPr="000158FB">
        <w:rPr>
          <w:rFonts w:cs="Times New Roman"/>
        </w:rPr>
        <w:t>6</w:t>
      </w:r>
      <w:r w:rsidRPr="000158FB">
        <w:rPr>
          <w:rFonts w:cs="Times New Roman"/>
        </w:rPr>
        <w:t>, oriundo do Poder Executivo</w:t>
      </w:r>
      <w:r w:rsidR="00B61B1B" w:rsidRPr="000158FB">
        <w:rPr>
          <w:rFonts w:cs="Times New Roman"/>
        </w:rPr>
        <w:t xml:space="preserve"> e</w:t>
      </w:r>
      <w:r w:rsidR="005E2E5F" w:rsidRPr="000158FB">
        <w:rPr>
          <w:rFonts w:cs="Times New Roman"/>
        </w:rPr>
        <w:t xml:space="preserve"> Leitura d</w:t>
      </w:r>
      <w:r w:rsidR="007F0679" w:rsidRPr="000158FB">
        <w:rPr>
          <w:rFonts w:cs="Times New Roman"/>
        </w:rPr>
        <w:t xml:space="preserve">e </w:t>
      </w:r>
      <w:r w:rsidR="005E2E5F" w:rsidRPr="000158FB">
        <w:rPr>
          <w:rFonts w:cs="Times New Roman"/>
        </w:rPr>
        <w:t xml:space="preserve">Requerimentos </w:t>
      </w:r>
      <w:r w:rsidR="007F0679" w:rsidRPr="000158FB">
        <w:rPr>
          <w:rFonts w:cs="Times New Roman"/>
        </w:rPr>
        <w:t xml:space="preserve">dos Vereadores Paulo Cesar e Alexandre </w:t>
      </w:r>
      <w:r w:rsidR="005E2E5F" w:rsidRPr="000158FB">
        <w:rPr>
          <w:rFonts w:cs="Times New Roman"/>
        </w:rPr>
        <w:t>e Pedido de Informação do Vereador Paulo Cesar Ahne</w:t>
      </w:r>
      <w:r w:rsidR="00B61B1B" w:rsidRPr="000158FB">
        <w:rPr>
          <w:rFonts w:cs="Times New Roman"/>
        </w:rPr>
        <w:t>, oriundo</w:t>
      </w:r>
      <w:r w:rsidR="005E2E5F" w:rsidRPr="000158FB">
        <w:rPr>
          <w:rFonts w:cs="Times New Roman"/>
        </w:rPr>
        <w:t>s</w:t>
      </w:r>
      <w:r w:rsidR="00B61B1B" w:rsidRPr="000158FB">
        <w:rPr>
          <w:rFonts w:cs="Times New Roman"/>
        </w:rPr>
        <w:t xml:space="preserve"> do P</w:t>
      </w:r>
      <w:r w:rsidR="005E2E5F" w:rsidRPr="000158FB">
        <w:rPr>
          <w:rFonts w:cs="Times New Roman"/>
        </w:rPr>
        <w:t>o</w:t>
      </w:r>
      <w:r w:rsidR="00B61B1B" w:rsidRPr="000158FB">
        <w:rPr>
          <w:rFonts w:cs="Times New Roman"/>
        </w:rPr>
        <w:t>der Legislativo</w:t>
      </w:r>
      <w:r w:rsidRPr="000158FB">
        <w:rPr>
          <w:rFonts w:cs="Times New Roman"/>
        </w:rPr>
        <w:t xml:space="preserve">. Em seguida, deu-se início ao Grande Expediente, </w:t>
      </w:r>
      <w:r w:rsidR="005E2E5F" w:rsidRPr="000158FB">
        <w:rPr>
          <w:rFonts w:cs="Times New Roman"/>
        </w:rPr>
        <w:t>os Vereadores</w:t>
      </w:r>
      <w:r w:rsidR="007F0679" w:rsidRPr="000158FB">
        <w:rPr>
          <w:rFonts w:cs="Times New Roman"/>
        </w:rPr>
        <w:t xml:space="preserve"> Airton e Paulo Cesar</w:t>
      </w:r>
      <w:r w:rsidR="005E2E5F" w:rsidRPr="000158FB">
        <w:rPr>
          <w:rFonts w:cs="Times New Roman"/>
        </w:rPr>
        <w:t xml:space="preserve"> fizeram uso da tribuna</w:t>
      </w:r>
      <w:r w:rsidR="00B61B1B" w:rsidRPr="000158FB">
        <w:rPr>
          <w:rFonts w:cs="Times New Roman"/>
        </w:rPr>
        <w:t>, a gravação</w:t>
      </w:r>
      <w:r w:rsidRPr="000158FB">
        <w:rPr>
          <w:rFonts w:cs="Times New Roman"/>
        </w:rPr>
        <w:t xml:space="preserve"> </w:t>
      </w:r>
      <w:r w:rsidR="00B61B1B" w:rsidRPr="000158FB">
        <w:rPr>
          <w:rFonts w:cs="Times New Roman"/>
        </w:rPr>
        <w:t>consta integralmente no arquivo 202</w:t>
      </w:r>
      <w:r w:rsidR="005E2E5F" w:rsidRPr="000158FB">
        <w:rPr>
          <w:rFonts w:cs="Times New Roman"/>
        </w:rPr>
        <w:t>6</w:t>
      </w:r>
      <w:r w:rsidR="00B61B1B" w:rsidRPr="000158FB">
        <w:rPr>
          <w:rFonts w:cs="Times New Roman"/>
        </w:rPr>
        <w:t>/gravações/</w:t>
      </w:r>
      <w:r w:rsidR="007F0679" w:rsidRPr="000158FB">
        <w:rPr>
          <w:rFonts w:cs="Times New Roman"/>
        </w:rPr>
        <w:t>20</w:t>
      </w:r>
      <w:r w:rsidR="00B61B1B" w:rsidRPr="000158FB">
        <w:rPr>
          <w:rFonts w:cs="Times New Roman"/>
        </w:rPr>
        <w:t>,02,202</w:t>
      </w:r>
      <w:r w:rsidR="005E2E5F" w:rsidRPr="000158FB">
        <w:rPr>
          <w:rFonts w:cs="Times New Roman"/>
        </w:rPr>
        <w:t>6</w:t>
      </w:r>
      <w:r w:rsidRPr="000158FB">
        <w:rPr>
          <w:rFonts w:cs="Times New Roman"/>
        </w:rPr>
        <w:t>.</w:t>
      </w:r>
      <w:r w:rsidR="007F0679" w:rsidRPr="000158FB">
        <w:rPr>
          <w:rFonts w:cs="Times New Roman"/>
        </w:rPr>
        <w:t xml:space="preserve"> Continuando com a leitura dos pareceres das Comissões de Constituição e Justiça e de Finanças e Orçamento, as comissões emitiram pareceres favoráveis à votação dos Projetos de Lei nº 003, 006, 007 e 008/2026</w:t>
      </w:r>
      <w:r w:rsidR="00CF31F8" w:rsidRPr="000158FB">
        <w:rPr>
          <w:rFonts w:eastAsia="Times New Roman" w:cs="Times New Roman"/>
        </w:rPr>
        <w:t>.</w:t>
      </w:r>
      <w:r w:rsidR="007F0679" w:rsidRPr="000158FB">
        <w:rPr>
          <w:rFonts w:eastAsia="Times New Roman" w:cs="Times New Roman"/>
        </w:rPr>
        <w:t xml:space="preserve"> Na sequência foi feita a leitura do Projeto de Lei nº 003/2026,</w:t>
      </w:r>
      <w:r w:rsidR="00534FD3" w:rsidRPr="000158FB">
        <w:rPr>
          <w:rFonts w:eastAsia="Times New Roman" w:cs="Times New Roman"/>
        </w:rPr>
        <w:t xml:space="preserve"> de 29 de janeiro de 2026, que </w:t>
      </w:r>
      <w:r w:rsidR="00534FD3" w:rsidRPr="000158FB">
        <w:rPr>
          <w:rFonts w:cs="Times New Roman"/>
        </w:rPr>
        <w:t xml:space="preserve">“Altera os Padrões e Coeficientes Salariais dos cargos de Auxiliar Administrativo e Operário que trata o art. 3º da Lei Municipal nº 1.269, de 07 de janeiro de 201, redefine as atribuições dos cargos, declara em extinção os cargos de Agente Administrativo, Operário e de Tesoureiro, indica recursos e dá outras providências”. Posto em discussão e votação, aprovado por unanimidade. Leitura do Projeto de Lei nº 006/2026, de 13 de fevereiro de 2026, que </w:t>
      </w:r>
      <w:r w:rsidR="000158FB" w:rsidRPr="000158FB">
        <w:rPr>
          <w:rFonts w:cs="Times New Roman"/>
        </w:rPr>
        <w:t xml:space="preserve">“Autoriza o Poder Executivo a custear despesas com o deslocamento de jogadores, a fim de participar do Campeonato Regional de Bochas, categoria Força Livre – Edição 2026, indica recursos e dá outras providências.”. Posto em discussão e votação, aprovado por unanimidade. Leitura do Projeto de Lei nº 007/2026, de 13 de fevereiro de 2026, que “Altera redação do Art. 2º da Lei Municipal nº 2,007/2026, de 03 de fevereiro de 2026, e dá outras providências.”. Posto em discussão e votação, aproado por unanimidade. Leitura do Projeto de Lei nº 008/2026, de 13 de fevereiro de 2026, que “Autoriza o Poder Executivo a receber em cedência servidora do Município de Marques de Souza, Jaqueline Brandenburg </w:t>
      </w:r>
      <w:proofErr w:type="spellStart"/>
      <w:r w:rsidR="000158FB" w:rsidRPr="000158FB">
        <w:rPr>
          <w:rFonts w:cs="Times New Roman"/>
        </w:rPr>
        <w:t>Quinot</w:t>
      </w:r>
      <w:proofErr w:type="spellEnd"/>
      <w:r w:rsidR="000158FB" w:rsidRPr="000158FB">
        <w:rPr>
          <w:rFonts w:cs="Times New Roman"/>
        </w:rPr>
        <w:t xml:space="preserve">, indica recursos e dá outras providências.”. Posto em discussão e votação, aprovado por unanimidade. Moção de Apoio nº 001/2026, que “Apoia o Projeto de Lei Nº 412/2025, em tramitação na Assembleia Legislativa do Estado do Rio Grande do Sul, que proíbe a reconstituição do leite em pó de origem estrangeira.”. Posto em discussão e votação, aprovado por unanimidade. Indicação do Vereador Alexandre protocolado sob nº 019/2026, que “Sugere ao Poder Executivo que seja alterada a redação do §1º do art. 6º da Lei Municipal nº 1.761/2022, que institui o Vale-Alimentação aos servidores públicos municipais.”. Posto em discussão e votação, aprovado por unanimidade. Pedido de Informações do Vereador Paulo Cesar protocolado sob nº 020/2026, que “Solicita relação com números de máquinas e vagas ativas preenchidas e em aberto para Operador.”. Posto em discussão e votação, aprovado por unanimidade.  </w:t>
      </w:r>
      <w:r w:rsidRPr="000158FB">
        <w:rPr>
          <w:rFonts w:eastAsia="Times New Roman" w:cs="Times New Roman"/>
        </w:rPr>
        <w:t xml:space="preserve">Nas explicações pessoais </w:t>
      </w:r>
      <w:r w:rsidR="005E2E5F" w:rsidRPr="000158FB">
        <w:t>os Vereadores Airton</w:t>
      </w:r>
      <w:r w:rsidR="007F0679" w:rsidRPr="000158FB">
        <w:t xml:space="preserve"> e Paulo Cesar</w:t>
      </w:r>
      <w:r w:rsidR="005E2E5F" w:rsidRPr="000158FB">
        <w:t xml:space="preserve"> manifestaram-se</w:t>
      </w:r>
      <w:r w:rsidRPr="000158FB">
        <w:t>.  A Sessão es</w:t>
      </w:r>
      <w:r w:rsidR="00222A82" w:rsidRPr="000158FB">
        <w:t>t</w:t>
      </w:r>
      <w:r w:rsidRPr="000158FB">
        <w:t xml:space="preserve">á gravada no arquivo </w:t>
      </w:r>
      <w:r w:rsidR="003B2CAE" w:rsidRPr="000158FB">
        <w:rPr>
          <w:rFonts w:cs="Times New Roman"/>
        </w:rPr>
        <w:t>202</w:t>
      </w:r>
      <w:r w:rsidR="005E2E5F" w:rsidRPr="000158FB">
        <w:rPr>
          <w:rFonts w:cs="Times New Roman"/>
        </w:rPr>
        <w:t>6</w:t>
      </w:r>
      <w:r w:rsidRPr="000158FB">
        <w:rPr>
          <w:rFonts w:cs="Times New Roman"/>
        </w:rPr>
        <w:t>/gravações/</w:t>
      </w:r>
      <w:r w:rsidR="007F0679" w:rsidRPr="000158FB">
        <w:rPr>
          <w:rFonts w:cs="Times New Roman"/>
        </w:rPr>
        <w:t>20</w:t>
      </w:r>
      <w:r w:rsidRPr="000158FB">
        <w:rPr>
          <w:rFonts w:cs="Times New Roman"/>
        </w:rPr>
        <w:t>,02,202</w:t>
      </w:r>
      <w:r w:rsidR="005E2E5F" w:rsidRPr="000158FB">
        <w:rPr>
          <w:rFonts w:cs="Times New Roman"/>
        </w:rPr>
        <w:t>6</w:t>
      </w:r>
      <w:r w:rsidRPr="000158FB">
        <w:t xml:space="preserve">. Nada mais havendo a tratar, foi assinado o livro de presenças e </w:t>
      </w:r>
      <w:r w:rsidR="005E2E5F" w:rsidRPr="000158FB">
        <w:t>o</w:t>
      </w:r>
      <w:r w:rsidRPr="000158FB">
        <w:t xml:space="preserve"> Senhor Presidente deu por encerrada a Sessão. Travesseiro, </w:t>
      </w:r>
      <w:r w:rsidR="007F0679" w:rsidRPr="000158FB">
        <w:t>20</w:t>
      </w:r>
      <w:r w:rsidR="003B2CAE" w:rsidRPr="000158FB">
        <w:t xml:space="preserve"> de fevereiro de 202</w:t>
      </w:r>
      <w:r w:rsidR="005E2E5F" w:rsidRPr="000158FB">
        <w:t>6</w:t>
      </w:r>
      <w:r w:rsidRPr="000158FB">
        <w:t>.</w:t>
      </w:r>
    </w:p>
    <w:p w14:paraId="2DD3212C" w14:textId="77777777" w:rsidR="00981EB6" w:rsidRPr="000158FB" w:rsidRDefault="00981EB6" w:rsidP="00981EB6"/>
    <w:p w14:paraId="5453B9D1" w14:textId="77777777" w:rsidR="005E2E5F" w:rsidRPr="000158FB" w:rsidRDefault="005E2E5F" w:rsidP="00981EB6"/>
    <w:p w14:paraId="186148EA" w14:textId="77777777" w:rsidR="005E2E5F" w:rsidRPr="000158FB" w:rsidRDefault="005E2E5F" w:rsidP="00981EB6"/>
    <w:p w14:paraId="17AC635D" w14:textId="77777777" w:rsidR="00981EB6" w:rsidRPr="000158FB" w:rsidRDefault="00981EB6" w:rsidP="00981EB6"/>
    <w:p w14:paraId="57886B65" w14:textId="77777777" w:rsidR="00CF31F8" w:rsidRPr="000158FB" w:rsidRDefault="00CF31F8" w:rsidP="00981EB6"/>
    <w:p w14:paraId="4B6C9A1C" w14:textId="3804A6BC" w:rsidR="00981EB6" w:rsidRPr="000158FB" w:rsidRDefault="00A4288C" w:rsidP="003F2004">
      <w:r>
        <w:t xml:space="preserve">  </w:t>
      </w:r>
      <w:r w:rsidR="00981EB6" w:rsidRPr="000158FB">
        <w:t>Presidente,</w:t>
      </w:r>
      <w:r w:rsidR="00981EB6" w:rsidRPr="000158FB">
        <w:tab/>
      </w:r>
      <w:r w:rsidR="00981EB6" w:rsidRPr="000158FB">
        <w:tab/>
      </w:r>
      <w:r w:rsidR="00981EB6" w:rsidRPr="000158FB">
        <w:tab/>
      </w:r>
      <w:r w:rsidR="00981EB6" w:rsidRPr="000158FB">
        <w:tab/>
      </w:r>
      <w:r w:rsidR="003F2004">
        <w:t xml:space="preserve">                                                </w:t>
      </w:r>
      <w:r w:rsidR="00981EB6" w:rsidRPr="000158FB">
        <w:tab/>
        <w:t>Secretária,</w:t>
      </w:r>
    </w:p>
    <w:p w14:paraId="20610E46" w14:textId="77777777" w:rsidR="005777C2" w:rsidRPr="000158FB" w:rsidRDefault="005777C2"/>
    <w:sectPr w:rsidR="005777C2" w:rsidRPr="000158FB" w:rsidSect="000158FB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EB6"/>
    <w:rsid w:val="000158FB"/>
    <w:rsid w:val="00041993"/>
    <w:rsid w:val="00201EF6"/>
    <w:rsid w:val="00222A82"/>
    <w:rsid w:val="002655F2"/>
    <w:rsid w:val="003B2CAE"/>
    <w:rsid w:val="003B508E"/>
    <w:rsid w:val="003F2004"/>
    <w:rsid w:val="00534FD3"/>
    <w:rsid w:val="005777C2"/>
    <w:rsid w:val="005E2E5F"/>
    <w:rsid w:val="00674E65"/>
    <w:rsid w:val="006A057C"/>
    <w:rsid w:val="007F0679"/>
    <w:rsid w:val="00981EB6"/>
    <w:rsid w:val="009B7A3E"/>
    <w:rsid w:val="009F253D"/>
    <w:rsid w:val="00A4288C"/>
    <w:rsid w:val="00AB1B6D"/>
    <w:rsid w:val="00AC234C"/>
    <w:rsid w:val="00AC54A2"/>
    <w:rsid w:val="00B61B1B"/>
    <w:rsid w:val="00BC3CFB"/>
    <w:rsid w:val="00CF31F8"/>
    <w:rsid w:val="00DD71AE"/>
    <w:rsid w:val="00EB0DD9"/>
    <w:rsid w:val="00EE5664"/>
    <w:rsid w:val="00F9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7338"/>
  <w15:docId w15:val="{D3B72A4F-49ED-493C-BB5D-45E04A00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81E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17</cp:revision>
  <cp:lastPrinted>2026-03-09T23:31:00Z</cp:lastPrinted>
  <dcterms:created xsi:type="dcterms:W3CDTF">2024-02-07T14:30:00Z</dcterms:created>
  <dcterms:modified xsi:type="dcterms:W3CDTF">2026-03-09T23:31:00Z</dcterms:modified>
</cp:coreProperties>
</file>