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5A8" w14:textId="177E4971" w:rsidR="00EA08B1" w:rsidRPr="00EC01DF" w:rsidRDefault="004A499F" w:rsidP="00FD7911">
      <w:pPr>
        <w:pStyle w:val="Ttulo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SESSÃO ORDINÁRIA Nº 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="00EC4201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DIA </w:t>
      </w:r>
      <w:r w:rsidR="00EC4201">
        <w:rPr>
          <w:rFonts w:ascii="Times New Roman" w:eastAsia="Times New Roman" w:hAnsi="Times New Roman" w:cs="Times New Roman"/>
          <w:color w:val="auto"/>
          <w:sz w:val="26"/>
          <w:szCs w:val="26"/>
        </w:rPr>
        <w:t>05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</w:t>
      </w:r>
      <w:r w:rsidR="003306EC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C4201">
        <w:rPr>
          <w:rFonts w:ascii="Times New Roman" w:eastAsia="Times New Roman" w:hAnsi="Times New Roman" w:cs="Times New Roman"/>
          <w:color w:val="auto"/>
          <w:sz w:val="26"/>
          <w:szCs w:val="26"/>
        </w:rPr>
        <w:t>MAIO</w:t>
      </w:r>
      <w:r w:rsidR="00FC3DEE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202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</w:p>
    <w:p w14:paraId="131BFA05" w14:textId="77777777" w:rsidR="00FC3DEE" w:rsidRPr="00EC01DF" w:rsidRDefault="00FC3DEE" w:rsidP="00FC3DEE">
      <w:pPr>
        <w:pStyle w:val="Subttulo"/>
        <w:jc w:val="both"/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</w:pPr>
      <w:r w:rsidRPr="00EC01DF">
        <w:rPr>
          <w:rFonts w:ascii="Times New Roman" w:eastAsia="Times New Roman" w:hAnsi="Times New Roman" w:cs="Times New Roman"/>
          <w:b/>
          <w:i w:val="0"/>
          <w:sz w:val="26"/>
          <w:szCs w:val="26"/>
          <w:u w:val="single"/>
          <w:lang w:val="pt-BR"/>
        </w:rPr>
        <w:t>1.ABERTURA:</w:t>
      </w:r>
      <w:r w:rsidRPr="00EC01D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EC01DF"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  <w:t>Em nome de Deus e da Lei declaro aberta a Sessão Ordinária.</w:t>
      </w:r>
    </w:p>
    <w:p w14:paraId="335341FF" w14:textId="77777777" w:rsidR="00FC3DEE" w:rsidRPr="00EC01DF" w:rsidRDefault="00FC3DEE" w:rsidP="00285511">
      <w:pPr>
        <w:rPr>
          <w:rFonts w:cs="Times New Roman"/>
          <w:sz w:val="26"/>
          <w:szCs w:val="26"/>
        </w:rPr>
      </w:pPr>
    </w:p>
    <w:p w14:paraId="1C17A59C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2.APRECIAÇÃO E VOTAÇÃO DA ATA</w:t>
      </w:r>
      <w:r w:rsidRPr="00EC01DF">
        <w:rPr>
          <w:sz w:val="26"/>
          <w:szCs w:val="26"/>
          <w:lang w:val="pt-BR"/>
        </w:rPr>
        <w:t xml:space="preserve">: </w:t>
      </w:r>
    </w:p>
    <w:p w14:paraId="52392092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sz w:val="26"/>
          <w:szCs w:val="26"/>
          <w:lang w:val="pt-BR"/>
        </w:rPr>
        <w:t>Discussão... Votação...</w:t>
      </w:r>
    </w:p>
    <w:p w14:paraId="74A3652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Quem estiver a favor permanece sentado</w:t>
      </w:r>
    </w:p>
    <w:p w14:paraId="3B6C09B1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Do contrário se manifeste.</w:t>
      </w:r>
    </w:p>
    <w:p w14:paraId="3ABCAFA1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 xml:space="preserve"> </w:t>
      </w:r>
    </w:p>
    <w:p w14:paraId="73AA95A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3.E X P E D I E N T E:</w:t>
      </w:r>
      <w:r w:rsidRPr="00EC01DF">
        <w:rPr>
          <w:bCs/>
          <w:sz w:val="26"/>
          <w:szCs w:val="26"/>
          <w:lang w:val="pt-BR"/>
        </w:rPr>
        <w:t xml:space="preserve">          </w:t>
      </w:r>
    </w:p>
    <w:p w14:paraId="723BB2D4" w14:textId="13BFC82C" w:rsidR="00FC3DEE" w:rsidRPr="00EC01DF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EXECUTIVO:</w:t>
      </w:r>
      <w:r w:rsidR="00220881" w:rsidRPr="00EC01DF">
        <w:rPr>
          <w:bCs/>
          <w:sz w:val="26"/>
          <w:szCs w:val="26"/>
          <w:lang w:val="pt-BR"/>
        </w:rPr>
        <w:t xml:space="preserve"> </w:t>
      </w:r>
      <w:r w:rsidR="005D7086">
        <w:rPr>
          <w:bCs/>
          <w:sz w:val="26"/>
          <w:szCs w:val="26"/>
          <w:lang w:val="pt-BR"/>
        </w:rPr>
        <w:t>OF. SMAF Nº 0</w:t>
      </w:r>
      <w:r w:rsidR="00EC29E7">
        <w:rPr>
          <w:bCs/>
          <w:sz w:val="26"/>
          <w:szCs w:val="26"/>
          <w:lang w:val="pt-BR"/>
        </w:rPr>
        <w:t>72</w:t>
      </w:r>
      <w:r w:rsidR="005D7086">
        <w:rPr>
          <w:bCs/>
          <w:sz w:val="26"/>
          <w:szCs w:val="26"/>
          <w:lang w:val="pt-BR"/>
        </w:rPr>
        <w:t>/2025</w:t>
      </w:r>
    </w:p>
    <w:p w14:paraId="774871C3" w14:textId="252D03D5" w:rsidR="00FC3DEE" w:rsidRPr="00EC29E7" w:rsidRDefault="00FC3DEE" w:rsidP="00FC3DEE">
      <w:pPr>
        <w:pStyle w:val="Standard"/>
        <w:jc w:val="both"/>
        <w:rPr>
          <w:bCs/>
          <w:color w:val="FF0000"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LEGISLATIVO:</w:t>
      </w:r>
      <w:r w:rsidR="00EA2B6B" w:rsidRPr="00EC01DF">
        <w:rPr>
          <w:b/>
          <w:sz w:val="26"/>
          <w:szCs w:val="26"/>
          <w:lang w:val="pt-BR"/>
        </w:rPr>
        <w:t xml:space="preserve"> </w:t>
      </w:r>
      <w:r w:rsidR="005D7086" w:rsidRPr="00EC29E7">
        <w:rPr>
          <w:bCs/>
          <w:sz w:val="26"/>
          <w:szCs w:val="26"/>
          <w:lang w:val="pt-BR"/>
        </w:rPr>
        <w:t>Indicação do Vereador Adriano Steffler</w:t>
      </w:r>
      <w:r w:rsidR="00E06AF2">
        <w:rPr>
          <w:bCs/>
          <w:sz w:val="26"/>
          <w:szCs w:val="26"/>
          <w:lang w:val="pt-BR"/>
        </w:rPr>
        <w:t xml:space="preserve"> Sob Protocolo nº 037/2025</w:t>
      </w:r>
    </w:p>
    <w:p w14:paraId="58B0408B" w14:textId="74D40440" w:rsidR="00EC3956" w:rsidRPr="004F13E5" w:rsidRDefault="00FC3DEE" w:rsidP="006C2E96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OUTRAS ORIGENS</w:t>
      </w:r>
      <w:r w:rsidRPr="006C2E96">
        <w:rPr>
          <w:bCs/>
          <w:sz w:val="26"/>
          <w:szCs w:val="26"/>
          <w:lang w:val="pt-BR"/>
        </w:rPr>
        <w:t>:</w:t>
      </w:r>
      <w:r w:rsidR="002C40DD" w:rsidRPr="006C2E96">
        <w:rPr>
          <w:bCs/>
          <w:sz w:val="26"/>
          <w:szCs w:val="26"/>
          <w:lang w:val="pt-BR"/>
        </w:rPr>
        <w:t xml:space="preserve"> </w:t>
      </w:r>
    </w:p>
    <w:p w14:paraId="2FF52812" w14:textId="77777777" w:rsidR="004A499F" w:rsidRPr="00EC01DF" w:rsidRDefault="004A499F" w:rsidP="00FC3DEE">
      <w:pPr>
        <w:pStyle w:val="Standard"/>
        <w:jc w:val="both"/>
        <w:rPr>
          <w:sz w:val="26"/>
          <w:szCs w:val="26"/>
          <w:lang w:val="pt-BR"/>
        </w:rPr>
      </w:pPr>
    </w:p>
    <w:p w14:paraId="6B0F1859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 xml:space="preserve">4. PEQUENO EXPEDIENTE: </w:t>
      </w:r>
      <w:r w:rsidRPr="00EC01DF">
        <w:rPr>
          <w:sz w:val="26"/>
          <w:szCs w:val="26"/>
          <w:lang w:val="pt-BR"/>
        </w:rPr>
        <w:t>discussão sobre a matéria lida...</w:t>
      </w:r>
    </w:p>
    <w:p w14:paraId="3D25F80E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</w:p>
    <w:p w14:paraId="74AA1650" w14:textId="2F410A73" w:rsidR="00FC3DEE" w:rsidRPr="00EC01DF" w:rsidRDefault="008422CD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5</w:t>
      </w:r>
      <w:r w:rsidR="00FC3DEE" w:rsidRPr="00EC01DF">
        <w:rPr>
          <w:b/>
          <w:sz w:val="26"/>
          <w:szCs w:val="26"/>
          <w:u w:val="single"/>
          <w:lang w:val="pt-BR"/>
        </w:rPr>
        <w:t>.SORTEIO DOS ORADORES PARA O GRANDE EXPEDIENTE:</w:t>
      </w:r>
    </w:p>
    <w:p w14:paraId="10956EC5" w14:textId="77777777" w:rsidR="003115C0" w:rsidRPr="00EC01DF" w:rsidRDefault="003115C0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</w:p>
    <w:p w14:paraId="3C26E41D" w14:textId="7D6CDF0E" w:rsidR="00FC3DEE" w:rsidRPr="00EC01DF" w:rsidRDefault="008422CD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6</w:t>
      </w:r>
      <w:r w:rsidR="00FC3DEE" w:rsidRPr="00EC01DF">
        <w:rPr>
          <w:b/>
          <w:sz w:val="26"/>
          <w:szCs w:val="26"/>
          <w:u w:val="single"/>
          <w:lang w:val="pt-BR"/>
        </w:rPr>
        <w:t>.INICIO DO GRANDE EXPEDIENTE</w:t>
      </w:r>
      <w:r w:rsidR="00FC3DEE" w:rsidRPr="00EC01DF">
        <w:rPr>
          <w:sz w:val="26"/>
          <w:szCs w:val="26"/>
          <w:u w:val="single"/>
          <w:lang w:val="pt-BR"/>
        </w:rPr>
        <w:t>:</w:t>
      </w:r>
      <w:r w:rsidR="00FC3DEE" w:rsidRPr="00EC01DF">
        <w:rPr>
          <w:sz w:val="26"/>
          <w:szCs w:val="26"/>
          <w:lang w:val="pt-BR"/>
        </w:rPr>
        <w:t xml:space="preserve"> </w:t>
      </w:r>
    </w:p>
    <w:p w14:paraId="3B09F97D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29C5EACA" w14:textId="77777777" w:rsidR="00EC01DF" w:rsidRDefault="008422CD" w:rsidP="00183C69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7</w:t>
      </w:r>
      <w:r w:rsidR="00FC3DEE" w:rsidRPr="00EC01DF">
        <w:rPr>
          <w:b/>
          <w:sz w:val="26"/>
          <w:szCs w:val="26"/>
          <w:u w:val="single"/>
          <w:lang w:val="pt-BR"/>
        </w:rPr>
        <w:t>.ORDEM DO DIA: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C3DEE" w:rsidRPr="00EC01DF">
        <w:rPr>
          <w:b/>
          <w:sz w:val="26"/>
          <w:szCs w:val="26"/>
          <w:lang w:val="pt-BR"/>
        </w:rPr>
        <w:tab/>
      </w:r>
      <w:r w:rsidR="00FC3DEE" w:rsidRPr="00EC01DF">
        <w:rPr>
          <w:b/>
          <w:sz w:val="26"/>
          <w:szCs w:val="26"/>
          <w:lang w:val="pt-BR"/>
        </w:rPr>
        <w:tab/>
      </w:r>
    </w:p>
    <w:p w14:paraId="5514AFBD" w14:textId="7F1B6D1F" w:rsidR="008422CD" w:rsidRPr="00EC01DF" w:rsidRDefault="00647B82" w:rsidP="00183C69">
      <w:pPr>
        <w:pStyle w:val="Standard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DEE" w:rsidRPr="00EC01DF">
        <w:rPr>
          <w:b/>
          <w:sz w:val="26"/>
          <w:szCs w:val="26"/>
          <w:lang w:val="pt-BR"/>
        </w:rPr>
        <w:tab/>
      </w:r>
    </w:p>
    <w:p w14:paraId="21B9490F" w14:textId="54B3A207" w:rsidR="00FC3DEE" w:rsidRPr="00EC01DF" w:rsidRDefault="00FC3DEE" w:rsidP="00FC3DEE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LEITURA DOS PARECERES</w:t>
      </w:r>
    </w:p>
    <w:p w14:paraId="17F49FA4" w14:textId="592337C5" w:rsidR="005D7086" w:rsidRPr="00EC01DF" w:rsidRDefault="005D7086" w:rsidP="005D7086">
      <w:pPr>
        <w:pStyle w:val="Standard"/>
        <w:ind w:left="708" w:firstLine="708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 w:rsidR="00EC29E7">
        <w:rPr>
          <w:b/>
          <w:sz w:val="26"/>
          <w:szCs w:val="26"/>
          <w:lang w:val="pt-BR"/>
        </w:rPr>
        <w:t>41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1E9D275A" w14:textId="59548071" w:rsidR="005D7086" w:rsidRPr="00EC01DF" w:rsidRDefault="005D7086" w:rsidP="005D7086">
      <w:pPr>
        <w:pStyle w:val="Standard"/>
        <w:ind w:left="708" w:firstLine="708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 w:rsidR="00EC29E7">
        <w:rPr>
          <w:b/>
          <w:sz w:val="26"/>
          <w:szCs w:val="26"/>
          <w:lang w:val="pt-BR"/>
        </w:rPr>
        <w:t>42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13623FE5" w14:textId="77777777" w:rsidR="003115C0" w:rsidRPr="00EC01DF" w:rsidRDefault="003115C0" w:rsidP="00FC3DEE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</w:p>
    <w:p w14:paraId="30A8C4EB" w14:textId="7E125876" w:rsidR="005D7086" w:rsidRPr="005D7086" w:rsidRDefault="005D7086" w:rsidP="005D7086">
      <w:pPr>
        <w:pStyle w:val="Standard"/>
        <w:jc w:val="center"/>
        <w:rPr>
          <w:bCs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INDICAÇÃO VEREADOR ADRIANO STEFFLER = </w:t>
      </w:r>
      <w:r w:rsidRPr="005D7086">
        <w:rPr>
          <w:bCs/>
          <w:sz w:val="26"/>
          <w:szCs w:val="26"/>
          <w:lang w:val="pt-BR"/>
        </w:rPr>
        <w:t>discussão e votação</w:t>
      </w:r>
    </w:p>
    <w:p w14:paraId="58619192" w14:textId="63E258E7" w:rsidR="00C65D09" w:rsidRPr="00EC01DF" w:rsidRDefault="00647B82" w:rsidP="00EC01DF">
      <w:pPr>
        <w:pStyle w:val="Standard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</w:t>
      </w:r>
    </w:p>
    <w:p w14:paraId="316D36FA" w14:textId="77777777" w:rsidR="00EC01DF" w:rsidRPr="00EC01DF" w:rsidRDefault="00EC01DF" w:rsidP="00FD7911">
      <w:pPr>
        <w:pStyle w:val="Standard"/>
        <w:ind w:left="708"/>
        <w:rPr>
          <w:sz w:val="26"/>
          <w:szCs w:val="26"/>
          <w:lang w:val="pt-BR"/>
        </w:rPr>
      </w:pPr>
    </w:p>
    <w:p w14:paraId="361249B5" w14:textId="77777777" w:rsidR="00FA597A" w:rsidRPr="00EC01DF" w:rsidRDefault="00FA597A" w:rsidP="00FD7911">
      <w:pPr>
        <w:pStyle w:val="Standard"/>
        <w:rPr>
          <w:sz w:val="26"/>
          <w:szCs w:val="26"/>
          <w:lang w:val="pt-BR"/>
        </w:rPr>
      </w:pPr>
    </w:p>
    <w:p w14:paraId="2D998B6F" w14:textId="0A97DBB1" w:rsidR="00FC3DEE" w:rsidRPr="006C2E96" w:rsidRDefault="008422CD" w:rsidP="006C2E96">
      <w:pPr>
        <w:pStyle w:val="Standard"/>
        <w:rPr>
          <w:sz w:val="26"/>
          <w:szCs w:val="26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8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.BAIXA AS COMISSÕES</w:t>
      </w:r>
      <w:r w:rsidR="00FC3DEE" w:rsidRPr="00EC01DF">
        <w:rPr>
          <w:bCs/>
          <w:sz w:val="26"/>
          <w:szCs w:val="26"/>
          <w:lang w:val="pt-BR"/>
        </w:rPr>
        <w:t>:</w:t>
      </w:r>
      <w:r w:rsidR="00FC3DEE" w:rsidRPr="00EC01DF">
        <w:rPr>
          <w:b/>
          <w:sz w:val="26"/>
          <w:szCs w:val="26"/>
          <w:lang w:val="pt-BR"/>
        </w:rPr>
        <w:t xml:space="preserve"> </w:t>
      </w:r>
    </w:p>
    <w:p w14:paraId="48BD4C45" w14:textId="77777777" w:rsidR="00EC01DF" w:rsidRPr="00EC01DF" w:rsidRDefault="00EC01DF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0F6C9DDF" w14:textId="68D2476C" w:rsidR="00183C69" w:rsidRPr="00EC01DF" w:rsidRDefault="008422CD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09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 DOIS MINUTOS PARA CADA VEREADOR QUE QUISER SE MANIFESTAR:</w:t>
      </w:r>
    </w:p>
    <w:p w14:paraId="73CC6538" w14:textId="77777777" w:rsidR="00EC01DF" w:rsidRPr="00EC01DF" w:rsidRDefault="00EC01DF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</w:p>
    <w:p w14:paraId="65F8B08D" w14:textId="7EEBE920" w:rsidR="004F13E5" w:rsidRPr="00285511" w:rsidRDefault="008422CD" w:rsidP="004F13E5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10</w:t>
      </w:r>
      <w:r w:rsidR="00FC3DEE" w:rsidRPr="00EC01DF">
        <w:rPr>
          <w:b/>
          <w:sz w:val="26"/>
          <w:szCs w:val="26"/>
          <w:u w:val="single"/>
          <w:lang w:val="pt-BR"/>
        </w:rPr>
        <w:t xml:space="preserve">.PRÓXIMA SESSÃO 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ORDINÁRIA:</w:t>
      </w:r>
      <w:r w:rsidR="00FC3DEE" w:rsidRPr="00EC01DF">
        <w:rPr>
          <w:sz w:val="26"/>
          <w:szCs w:val="26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>Será realizada na</w:t>
      </w:r>
      <w:r w:rsidR="004F13E5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EC4201">
        <w:rPr>
          <w:rFonts w:asciiTheme="minorHAnsi" w:hAnsiTheme="minorHAnsi" w:cs="Arial"/>
          <w:sz w:val="28"/>
          <w:szCs w:val="28"/>
          <w:lang w:val="pt-BR"/>
        </w:rPr>
        <w:t>19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</w:t>
      </w:r>
      <w:r w:rsidR="004F13E5">
        <w:rPr>
          <w:rFonts w:asciiTheme="minorHAnsi" w:hAnsiTheme="minorHAnsi" w:cs="Arial"/>
          <w:sz w:val="28"/>
          <w:szCs w:val="28"/>
          <w:lang w:val="pt-BR"/>
        </w:rPr>
        <w:t>MAIO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2025, as 20:00horas. </w:t>
      </w:r>
    </w:p>
    <w:p w14:paraId="4556379F" w14:textId="1099FBEC" w:rsidR="00183C69" w:rsidRPr="00EC01DF" w:rsidRDefault="00183C69" w:rsidP="00FC3DEE">
      <w:pPr>
        <w:pStyle w:val="Standard"/>
        <w:jc w:val="both"/>
        <w:rPr>
          <w:sz w:val="26"/>
          <w:szCs w:val="26"/>
          <w:lang w:val="pt-BR"/>
        </w:rPr>
      </w:pPr>
    </w:p>
    <w:p w14:paraId="56BF6F9F" w14:textId="5FB63E6A" w:rsidR="00FC3DEE" w:rsidRPr="00EC01DF" w:rsidRDefault="00183C69" w:rsidP="00FC3DEE">
      <w:pPr>
        <w:pStyle w:val="Standard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</w:t>
      </w:r>
      <w:r w:rsidR="008422CD" w:rsidRPr="00EC01DF">
        <w:rPr>
          <w:b/>
          <w:sz w:val="26"/>
          <w:szCs w:val="26"/>
          <w:u w:val="single"/>
          <w:lang w:val="pt-BR"/>
        </w:rPr>
        <w:t>1</w:t>
      </w:r>
      <w:r w:rsidR="00FC3DEE" w:rsidRPr="00EC01DF">
        <w:rPr>
          <w:b/>
          <w:sz w:val="26"/>
          <w:szCs w:val="26"/>
          <w:u w:val="single"/>
          <w:lang w:val="pt-BR"/>
        </w:rPr>
        <w:t>. ASSINATURA DO LIVRO DE PRESENÇAS:</w:t>
      </w:r>
    </w:p>
    <w:p w14:paraId="40B32806" w14:textId="77777777" w:rsidR="008422CD" w:rsidRPr="00EC01DF" w:rsidRDefault="008422CD" w:rsidP="00FC3DEE">
      <w:pPr>
        <w:pStyle w:val="Standard"/>
        <w:rPr>
          <w:b/>
          <w:sz w:val="26"/>
          <w:szCs w:val="26"/>
          <w:u w:val="single"/>
          <w:lang w:val="pt-BR"/>
        </w:rPr>
      </w:pPr>
    </w:p>
    <w:p w14:paraId="092A1117" w14:textId="3162678D" w:rsidR="00903A33" w:rsidRPr="00EC01DF" w:rsidRDefault="00FC3DEE" w:rsidP="00FC3DEE">
      <w:pPr>
        <w:rPr>
          <w:rFonts w:cs="Times New Roman"/>
          <w:sz w:val="26"/>
          <w:szCs w:val="26"/>
        </w:rPr>
      </w:pPr>
      <w:r w:rsidRPr="00EC01DF">
        <w:rPr>
          <w:rFonts w:cs="Times New Roman"/>
          <w:b/>
          <w:sz w:val="26"/>
          <w:szCs w:val="26"/>
          <w:u w:val="single"/>
        </w:rPr>
        <w:t>1</w:t>
      </w:r>
      <w:r w:rsidR="008422CD" w:rsidRPr="00EC01DF">
        <w:rPr>
          <w:rFonts w:cs="Times New Roman"/>
          <w:b/>
          <w:sz w:val="26"/>
          <w:szCs w:val="26"/>
          <w:u w:val="single"/>
        </w:rPr>
        <w:t>2</w:t>
      </w:r>
      <w:r w:rsidRPr="00EC01DF">
        <w:rPr>
          <w:rFonts w:cs="Times New Roman"/>
          <w:b/>
          <w:sz w:val="26"/>
          <w:szCs w:val="26"/>
          <w:u w:val="single"/>
        </w:rPr>
        <w:t>.ENCERRAMENTO:</w:t>
      </w:r>
      <w:r w:rsidRPr="00EC01DF">
        <w:rPr>
          <w:rFonts w:cs="Times New Roman"/>
          <w:b/>
          <w:sz w:val="26"/>
          <w:szCs w:val="26"/>
        </w:rPr>
        <w:t xml:space="preserve"> </w:t>
      </w:r>
      <w:r w:rsidRPr="00EC01DF">
        <w:rPr>
          <w:rFonts w:cs="Times New Roman"/>
          <w:sz w:val="26"/>
          <w:szCs w:val="26"/>
        </w:rPr>
        <w:t>Em nome de Deus e da Lei dou por encerrada a Sessã</w:t>
      </w:r>
      <w:r w:rsidR="004A499F" w:rsidRPr="00EC01DF">
        <w:rPr>
          <w:rFonts w:cs="Times New Roman"/>
          <w:sz w:val="26"/>
          <w:szCs w:val="26"/>
        </w:rPr>
        <w:t>o</w:t>
      </w:r>
    </w:p>
    <w:sectPr w:rsidR="00903A33" w:rsidRPr="00EC01DF" w:rsidSect="004F13E5">
      <w:pgSz w:w="11906" w:h="16838"/>
      <w:pgMar w:top="1276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05CEA"/>
    <w:rsid w:val="00033EA9"/>
    <w:rsid w:val="000979AC"/>
    <w:rsid w:val="000A3935"/>
    <w:rsid w:val="000F2430"/>
    <w:rsid w:val="00120C62"/>
    <w:rsid w:val="00160004"/>
    <w:rsid w:val="0017653A"/>
    <w:rsid w:val="00183C69"/>
    <w:rsid w:val="00191E32"/>
    <w:rsid w:val="001B4670"/>
    <w:rsid w:val="001E60D0"/>
    <w:rsid w:val="00220881"/>
    <w:rsid w:val="00224134"/>
    <w:rsid w:val="00225872"/>
    <w:rsid w:val="00272F05"/>
    <w:rsid w:val="00284446"/>
    <w:rsid w:val="00285511"/>
    <w:rsid w:val="002C40DD"/>
    <w:rsid w:val="003072D6"/>
    <w:rsid w:val="003115C0"/>
    <w:rsid w:val="00312ACE"/>
    <w:rsid w:val="00320474"/>
    <w:rsid w:val="003306EC"/>
    <w:rsid w:val="00350F47"/>
    <w:rsid w:val="0038399F"/>
    <w:rsid w:val="00396D76"/>
    <w:rsid w:val="003A0812"/>
    <w:rsid w:val="003F3F10"/>
    <w:rsid w:val="004A499F"/>
    <w:rsid w:val="004F13E5"/>
    <w:rsid w:val="00526BE0"/>
    <w:rsid w:val="00575E51"/>
    <w:rsid w:val="005C1D98"/>
    <w:rsid w:val="005D37B3"/>
    <w:rsid w:val="005D7086"/>
    <w:rsid w:val="005F0226"/>
    <w:rsid w:val="00630DEE"/>
    <w:rsid w:val="00647B82"/>
    <w:rsid w:val="006C0951"/>
    <w:rsid w:val="006C0AB1"/>
    <w:rsid w:val="006C2E96"/>
    <w:rsid w:val="007307C4"/>
    <w:rsid w:val="008113D1"/>
    <w:rsid w:val="008422CD"/>
    <w:rsid w:val="00876F72"/>
    <w:rsid w:val="008960E4"/>
    <w:rsid w:val="008E1BA4"/>
    <w:rsid w:val="008F62CE"/>
    <w:rsid w:val="00903A33"/>
    <w:rsid w:val="009351A1"/>
    <w:rsid w:val="009B4F98"/>
    <w:rsid w:val="009D68F8"/>
    <w:rsid w:val="009D76B5"/>
    <w:rsid w:val="00A0619F"/>
    <w:rsid w:val="00A64A41"/>
    <w:rsid w:val="00A94315"/>
    <w:rsid w:val="00AA76D4"/>
    <w:rsid w:val="00AB09C9"/>
    <w:rsid w:val="00AF2062"/>
    <w:rsid w:val="00B56BAA"/>
    <w:rsid w:val="00B70A1B"/>
    <w:rsid w:val="00B96422"/>
    <w:rsid w:val="00BB2755"/>
    <w:rsid w:val="00BF0D11"/>
    <w:rsid w:val="00BF2EC8"/>
    <w:rsid w:val="00C15126"/>
    <w:rsid w:val="00C24A86"/>
    <w:rsid w:val="00C65D09"/>
    <w:rsid w:val="00C72A5F"/>
    <w:rsid w:val="00C877DE"/>
    <w:rsid w:val="00CC632C"/>
    <w:rsid w:val="00CE50D7"/>
    <w:rsid w:val="00D67E67"/>
    <w:rsid w:val="00D96825"/>
    <w:rsid w:val="00DA6BFB"/>
    <w:rsid w:val="00E06AF2"/>
    <w:rsid w:val="00E11B4E"/>
    <w:rsid w:val="00E54278"/>
    <w:rsid w:val="00EA08B1"/>
    <w:rsid w:val="00EA2B6B"/>
    <w:rsid w:val="00EC01DF"/>
    <w:rsid w:val="00EC29E7"/>
    <w:rsid w:val="00EC3956"/>
    <w:rsid w:val="00EC4201"/>
    <w:rsid w:val="00EC51CA"/>
    <w:rsid w:val="00F64A4B"/>
    <w:rsid w:val="00F66055"/>
    <w:rsid w:val="00F7132E"/>
    <w:rsid w:val="00F8639D"/>
    <w:rsid w:val="00FA597A"/>
    <w:rsid w:val="00FC3DEE"/>
    <w:rsid w:val="00FD6E8C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55</cp:revision>
  <cp:lastPrinted>2025-05-02T19:01:00Z</cp:lastPrinted>
  <dcterms:created xsi:type="dcterms:W3CDTF">2024-06-13T18:40:00Z</dcterms:created>
  <dcterms:modified xsi:type="dcterms:W3CDTF">2025-05-02T19:08:00Z</dcterms:modified>
</cp:coreProperties>
</file>