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05F7" w14:textId="77777777" w:rsid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</w:p>
    <w:p w14:paraId="6938EBE7" w14:textId="10BB0400" w:rsidR="009E6505" w:rsidRDefault="006247EE" w:rsidP="006247EE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 xml:space="preserve">RELAÇÃO NOMINAL DE </w:t>
      </w:r>
      <w:r w:rsidR="009E6505" w:rsidRPr="009E6505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>SERVIDORES, AGENTES POLÍTICOS E TERCEIRIZADOS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 xml:space="preserve"> </w:t>
      </w:r>
      <w:r w:rsidR="009E6505" w:rsidRPr="009E6505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 xml:space="preserve">DA CÂMARA DE VEREADORES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 xml:space="preserve">– EXERCÍCIO </w:t>
      </w:r>
      <w:r w:rsidR="009E6505" w:rsidRPr="009E6505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  <w:t>2026</w:t>
      </w:r>
    </w:p>
    <w:p w14:paraId="035788DE" w14:textId="77777777" w:rsid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</w:p>
    <w:tbl>
      <w:tblPr>
        <w:tblStyle w:val="Tabelacomgrade"/>
        <w:tblpPr w:leftFromText="141" w:rightFromText="141" w:vertAnchor="page" w:horzAnchor="margin" w:tblpXSpec="center" w:tblpY="4066"/>
        <w:tblW w:w="11052" w:type="dxa"/>
        <w:tblLayout w:type="fixed"/>
        <w:tblLook w:val="04A0" w:firstRow="1" w:lastRow="0" w:firstColumn="1" w:lastColumn="0" w:noHBand="0" w:noVBand="1"/>
      </w:tblPr>
      <w:tblGrid>
        <w:gridCol w:w="2545"/>
        <w:gridCol w:w="2270"/>
        <w:gridCol w:w="1417"/>
        <w:gridCol w:w="1560"/>
        <w:gridCol w:w="1842"/>
        <w:gridCol w:w="1418"/>
      </w:tblGrid>
      <w:tr w:rsidR="009E6505" w:rsidRPr="00CD7CF0" w14:paraId="430E8CDA" w14:textId="77777777" w:rsidTr="00AA7F44">
        <w:trPr>
          <w:trHeight w:val="567"/>
        </w:trPr>
        <w:tc>
          <w:tcPr>
            <w:tcW w:w="2545" w:type="dxa"/>
          </w:tcPr>
          <w:p w14:paraId="469E711B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70" w:type="dxa"/>
          </w:tcPr>
          <w:p w14:paraId="4765E5C3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14:paraId="2B2C3239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LOTAÇÃO</w:t>
            </w:r>
          </w:p>
        </w:tc>
        <w:tc>
          <w:tcPr>
            <w:tcW w:w="1560" w:type="dxa"/>
          </w:tcPr>
          <w:p w14:paraId="598F7A04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ADMISSÃO</w:t>
            </w:r>
          </w:p>
        </w:tc>
        <w:tc>
          <w:tcPr>
            <w:tcW w:w="1842" w:type="dxa"/>
          </w:tcPr>
          <w:p w14:paraId="7048C5F7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INATIVAÇÃO</w:t>
            </w:r>
          </w:p>
        </w:tc>
        <w:tc>
          <w:tcPr>
            <w:tcW w:w="1418" w:type="dxa"/>
          </w:tcPr>
          <w:p w14:paraId="32DF7EC1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</w:tr>
      <w:tr w:rsidR="009E6505" w:rsidRPr="00CD7CF0" w14:paraId="58547963" w14:textId="77777777" w:rsidTr="00AA7F44">
        <w:trPr>
          <w:trHeight w:val="567"/>
        </w:trPr>
        <w:tc>
          <w:tcPr>
            <w:tcW w:w="2545" w:type="dxa"/>
          </w:tcPr>
          <w:p w14:paraId="203E5FC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Adriano Steffler</w:t>
            </w:r>
          </w:p>
        </w:tc>
        <w:tc>
          <w:tcPr>
            <w:tcW w:w="2270" w:type="dxa"/>
          </w:tcPr>
          <w:p w14:paraId="13EC8A25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– Vice Secretário </w:t>
            </w:r>
          </w:p>
        </w:tc>
        <w:tc>
          <w:tcPr>
            <w:tcW w:w="1417" w:type="dxa"/>
          </w:tcPr>
          <w:p w14:paraId="747C59CC" w14:textId="1A092CFD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Mesa Diretora </w:t>
            </w:r>
          </w:p>
        </w:tc>
        <w:tc>
          <w:tcPr>
            <w:tcW w:w="1560" w:type="dxa"/>
          </w:tcPr>
          <w:p w14:paraId="618DD554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93DD8DA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4B4D4CC" w14:textId="7E93F7EA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78B535CD" w14:textId="77777777" w:rsidTr="00AA7F44">
        <w:trPr>
          <w:trHeight w:val="567"/>
        </w:trPr>
        <w:tc>
          <w:tcPr>
            <w:tcW w:w="2545" w:type="dxa"/>
          </w:tcPr>
          <w:p w14:paraId="3BC1BEB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Airton da Costa</w:t>
            </w:r>
          </w:p>
        </w:tc>
        <w:tc>
          <w:tcPr>
            <w:tcW w:w="2270" w:type="dxa"/>
          </w:tcPr>
          <w:p w14:paraId="12BED7C4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3E6826C9" w14:textId="6D6A1735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Plenário</w:t>
            </w:r>
          </w:p>
        </w:tc>
        <w:tc>
          <w:tcPr>
            <w:tcW w:w="1560" w:type="dxa"/>
          </w:tcPr>
          <w:p w14:paraId="3CA4C9C8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8DDD28D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0E33D59" w14:textId="693C968E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053AC421" w14:textId="77777777" w:rsidTr="00AA7F44">
        <w:trPr>
          <w:trHeight w:val="567"/>
        </w:trPr>
        <w:tc>
          <w:tcPr>
            <w:tcW w:w="2545" w:type="dxa"/>
          </w:tcPr>
          <w:p w14:paraId="5ADDFBB2" w14:textId="77777777" w:rsidR="009E6505" w:rsidRPr="00CD7CF0" w:rsidRDefault="009E6505" w:rsidP="00AA7F44">
            <w:pPr>
              <w:rPr>
                <w:rFonts w:ascii="Times New Roman" w:hAnsi="Times New Roman" w:cs="Times New Roman"/>
                <w:bCs/>
              </w:rPr>
            </w:pPr>
            <w:r w:rsidRPr="00CD7CF0">
              <w:rPr>
                <w:rFonts w:ascii="Times New Roman" w:hAnsi="Times New Roman" w:cs="Times New Roman"/>
                <w:bCs/>
              </w:rPr>
              <w:t>Alexandre Ginecio Schwarz</w:t>
            </w:r>
          </w:p>
        </w:tc>
        <w:tc>
          <w:tcPr>
            <w:tcW w:w="2270" w:type="dxa"/>
          </w:tcPr>
          <w:p w14:paraId="110DD02E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59F8397E" w14:textId="2FA711D5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Plenário</w:t>
            </w:r>
          </w:p>
        </w:tc>
        <w:tc>
          <w:tcPr>
            <w:tcW w:w="1560" w:type="dxa"/>
          </w:tcPr>
          <w:p w14:paraId="22C28D3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CB1174F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0D7E360" w14:textId="4EBE52FE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461F5294" w14:textId="77777777" w:rsidTr="00AA7F44">
        <w:trPr>
          <w:trHeight w:val="567"/>
        </w:trPr>
        <w:tc>
          <w:tcPr>
            <w:tcW w:w="2545" w:type="dxa"/>
          </w:tcPr>
          <w:p w14:paraId="3A82C8D5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Andréia Alessandra Kaufmann</w:t>
            </w:r>
          </w:p>
        </w:tc>
        <w:tc>
          <w:tcPr>
            <w:tcW w:w="2270" w:type="dxa"/>
          </w:tcPr>
          <w:p w14:paraId="465F589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 xml:space="preserve">Vereadora </w:t>
            </w:r>
          </w:p>
        </w:tc>
        <w:tc>
          <w:tcPr>
            <w:tcW w:w="1417" w:type="dxa"/>
          </w:tcPr>
          <w:p w14:paraId="52D75294" w14:textId="50F6F1F5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Plenário</w:t>
            </w:r>
          </w:p>
        </w:tc>
        <w:tc>
          <w:tcPr>
            <w:tcW w:w="1560" w:type="dxa"/>
          </w:tcPr>
          <w:p w14:paraId="2987E5E9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5D8BF5EF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D66A6F1" w14:textId="0D44E53B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65E3C4BB" w14:textId="77777777" w:rsidTr="00AA7F44">
        <w:trPr>
          <w:trHeight w:val="567"/>
        </w:trPr>
        <w:tc>
          <w:tcPr>
            <w:tcW w:w="2545" w:type="dxa"/>
          </w:tcPr>
          <w:p w14:paraId="3AAFC83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Greici Rockenbach</w:t>
            </w:r>
          </w:p>
        </w:tc>
        <w:tc>
          <w:tcPr>
            <w:tcW w:w="2270" w:type="dxa"/>
          </w:tcPr>
          <w:p w14:paraId="04A1A926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Vereadora</w:t>
            </w:r>
            <w:r>
              <w:rPr>
                <w:rFonts w:ascii="Times New Roman" w:hAnsi="Times New Roman" w:cs="Times New Roman"/>
              </w:rPr>
              <w:t xml:space="preserve"> – Secretária </w:t>
            </w:r>
          </w:p>
          <w:p w14:paraId="48E2DA3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DB4248" w14:textId="0D5C1B88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Mesa Diretora </w:t>
            </w:r>
          </w:p>
        </w:tc>
        <w:tc>
          <w:tcPr>
            <w:tcW w:w="1560" w:type="dxa"/>
          </w:tcPr>
          <w:p w14:paraId="138AA21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487A2A32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1B19D14" w14:textId="4848A413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711AD639" w14:textId="77777777" w:rsidTr="00AA7F44">
        <w:trPr>
          <w:trHeight w:val="567"/>
        </w:trPr>
        <w:tc>
          <w:tcPr>
            <w:tcW w:w="2545" w:type="dxa"/>
          </w:tcPr>
          <w:p w14:paraId="6DFF2A2C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Joaquim Diogo de Castro Southier</w:t>
            </w:r>
          </w:p>
        </w:tc>
        <w:tc>
          <w:tcPr>
            <w:tcW w:w="2270" w:type="dxa"/>
          </w:tcPr>
          <w:p w14:paraId="7101DDEE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– Vice Presidente</w:t>
            </w:r>
          </w:p>
        </w:tc>
        <w:tc>
          <w:tcPr>
            <w:tcW w:w="1417" w:type="dxa"/>
          </w:tcPr>
          <w:p w14:paraId="6FABEEB7" w14:textId="2198F6C4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Mesa Diretora </w:t>
            </w:r>
          </w:p>
        </w:tc>
        <w:tc>
          <w:tcPr>
            <w:tcW w:w="1560" w:type="dxa"/>
          </w:tcPr>
          <w:p w14:paraId="31F1DB0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266CF284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CA06A4D" w14:textId="023D7A83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40B8DDAE" w14:textId="77777777" w:rsidTr="00AA7F44">
        <w:trPr>
          <w:trHeight w:val="567"/>
        </w:trPr>
        <w:tc>
          <w:tcPr>
            <w:tcW w:w="2545" w:type="dxa"/>
          </w:tcPr>
          <w:p w14:paraId="2D99492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Marciano Sadi Markmann</w:t>
            </w:r>
          </w:p>
        </w:tc>
        <w:tc>
          <w:tcPr>
            <w:tcW w:w="2270" w:type="dxa"/>
          </w:tcPr>
          <w:p w14:paraId="6C97841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– Presidente </w:t>
            </w:r>
          </w:p>
        </w:tc>
        <w:tc>
          <w:tcPr>
            <w:tcW w:w="1417" w:type="dxa"/>
          </w:tcPr>
          <w:p w14:paraId="0BB2CE3B" w14:textId="043F8630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Mesa Diretora </w:t>
            </w:r>
          </w:p>
        </w:tc>
        <w:tc>
          <w:tcPr>
            <w:tcW w:w="1560" w:type="dxa"/>
          </w:tcPr>
          <w:p w14:paraId="659E74B0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0AEF7A2E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02EDBF4" w14:textId="6AD7AA79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0DA2518B" w14:textId="77777777" w:rsidTr="00AA7F44">
        <w:trPr>
          <w:trHeight w:val="567"/>
        </w:trPr>
        <w:tc>
          <w:tcPr>
            <w:tcW w:w="2545" w:type="dxa"/>
          </w:tcPr>
          <w:p w14:paraId="0F1D455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Omar João Walter</w:t>
            </w:r>
          </w:p>
        </w:tc>
        <w:tc>
          <w:tcPr>
            <w:tcW w:w="2270" w:type="dxa"/>
          </w:tcPr>
          <w:p w14:paraId="70F9C802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7AF7C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805B4B" w14:textId="69C7B966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Plenário</w:t>
            </w:r>
          </w:p>
        </w:tc>
        <w:tc>
          <w:tcPr>
            <w:tcW w:w="1560" w:type="dxa"/>
          </w:tcPr>
          <w:p w14:paraId="003B2976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78B245D7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A2E4F3A" w14:textId="037E6EA7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277DC2DB" w14:textId="77777777" w:rsidTr="00AA7F44">
        <w:trPr>
          <w:trHeight w:val="567"/>
        </w:trPr>
        <w:tc>
          <w:tcPr>
            <w:tcW w:w="2545" w:type="dxa"/>
          </w:tcPr>
          <w:p w14:paraId="271F036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Paulo Cesar Ahne</w:t>
            </w:r>
          </w:p>
        </w:tc>
        <w:tc>
          <w:tcPr>
            <w:tcW w:w="2270" w:type="dxa"/>
          </w:tcPr>
          <w:p w14:paraId="6BD38D2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2DDB8E47" w14:textId="58187A1C" w:rsidR="009E6505" w:rsidRPr="00CD7CF0" w:rsidRDefault="006247EE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Plenário</w:t>
            </w:r>
          </w:p>
        </w:tc>
        <w:tc>
          <w:tcPr>
            <w:tcW w:w="1560" w:type="dxa"/>
          </w:tcPr>
          <w:p w14:paraId="5AEE03B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78129AF0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CCEE03F" w14:textId="37E6183C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  <w:tr w:rsidR="009E6505" w:rsidRPr="00CD7CF0" w14:paraId="6ABDB5ED" w14:textId="77777777" w:rsidTr="00AA7F44">
        <w:trPr>
          <w:trHeight w:val="567"/>
        </w:trPr>
        <w:tc>
          <w:tcPr>
            <w:tcW w:w="2545" w:type="dxa"/>
          </w:tcPr>
          <w:p w14:paraId="1EA909AD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Alana Andreina Spiecker</w:t>
            </w:r>
          </w:p>
        </w:tc>
        <w:tc>
          <w:tcPr>
            <w:tcW w:w="2270" w:type="dxa"/>
          </w:tcPr>
          <w:p w14:paraId="55E4FB9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Assessora Legislativa</w:t>
            </w:r>
          </w:p>
        </w:tc>
        <w:tc>
          <w:tcPr>
            <w:tcW w:w="1417" w:type="dxa"/>
          </w:tcPr>
          <w:p w14:paraId="4C942C6A" w14:textId="4C708A24" w:rsidR="009E6505" w:rsidRPr="00CD7CF0" w:rsidRDefault="006247EE" w:rsidP="0062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Legislativa</w:t>
            </w:r>
          </w:p>
        </w:tc>
        <w:tc>
          <w:tcPr>
            <w:tcW w:w="1560" w:type="dxa"/>
          </w:tcPr>
          <w:p w14:paraId="6B78BB91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01/08/2024</w:t>
            </w:r>
          </w:p>
        </w:tc>
        <w:tc>
          <w:tcPr>
            <w:tcW w:w="1842" w:type="dxa"/>
          </w:tcPr>
          <w:p w14:paraId="11C09A72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4F1C921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30h semanais</w:t>
            </w:r>
          </w:p>
        </w:tc>
      </w:tr>
      <w:tr w:rsidR="009E6505" w:rsidRPr="00CD7CF0" w14:paraId="03E921F4" w14:textId="77777777" w:rsidTr="00AA7F44">
        <w:trPr>
          <w:trHeight w:val="2085"/>
        </w:trPr>
        <w:tc>
          <w:tcPr>
            <w:tcW w:w="2545" w:type="dxa"/>
          </w:tcPr>
          <w:p w14:paraId="0AF9351E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Fábio André Gisch</w:t>
            </w:r>
          </w:p>
          <w:p w14:paraId="15778895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(CONTRATO)</w:t>
            </w:r>
          </w:p>
        </w:tc>
        <w:tc>
          <w:tcPr>
            <w:tcW w:w="2270" w:type="dxa"/>
          </w:tcPr>
          <w:p w14:paraId="25BF76F3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 Jurídico</w:t>
            </w:r>
          </w:p>
          <w:p w14:paraId="3D43124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TERCEIRIZADO</w:t>
            </w:r>
          </w:p>
          <w:p w14:paraId="512225DB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Empresa - Fabio Gisch</w:t>
            </w:r>
          </w:p>
          <w:p w14:paraId="26133580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Sociedade Individual de</w:t>
            </w:r>
          </w:p>
          <w:p w14:paraId="49F83B67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Advocacia EIRELI - ME</w:t>
            </w:r>
          </w:p>
        </w:tc>
        <w:tc>
          <w:tcPr>
            <w:tcW w:w="1417" w:type="dxa"/>
          </w:tcPr>
          <w:p w14:paraId="530BB855" w14:textId="12455963" w:rsidR="009E6505" w:rsidRPr="00CD7CF0" w:rsidRDefault="006247EE" w:rsidP="0062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Jurídica</w:t>
            </w:r>
          </w:p>
        </w:tc>
        <w:tc>
          <w:tcPr>
            <w:tcW w:w="1560" w:type="dxa"/>
          </w:tcPr>
          <w:p w14:paraId="03AB6D86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01/02/2025</w:t>
            </w:r>
          </w:p>
        </w:tc>
        <w:tc>
          <w:tcPr>
            <w:tcW w:w="1842" w:type="dxa"/>
          </w:tcPr>
          <w:p w14:paraId="62955C95" w14:textId="77777777" w:rsidR="009E6505" w:rsidRPr="00CD7CF0" w:rsidRDefault="009E6505" w:rsidP="006247EE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70DB518" w14:textId="77777777" w:rsidR="009E6505" w:rsidRPr="00CD7CF0" w:rsidRDefault="009E6505" w:rsidP="00AA7F44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20h mensais</w:t>
            </w:r>
          </w:p>
        </w:tc>
      </w:tr>
      <w:tr w:rsidR="009E6505" w:rsidRPr="00CD7CF0" w14:paraId="5FD38E75" w14:textId="77777777" w:rsidTr="00AA7F44">
        <w:trPr>
          <w:trHeight w:val="1408"/>
        </w:trPr>
        <w:tc>
          <w:tcPr>
            <w:tcW w:w="2545" w:type="dxa"/>
          </w:tcPr>
          <w:p w14:paraId="21C84504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Felipe Augusto Stefani</w:t>
            </w:r>
          </w:p>
          <w:p w14:paraId="1B0C66D9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(CONTRATO)</w:t>
            </w:r>
          </w:p>
        </w:tc>
        <w:tc>
          <w:tcPr>
            <w:tcW w:w="2270" w:type="dxa"/>
          </w:tcPr>
          <w:p w14:paraId="45D255BE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de Impresa</w:t>
            </w:r>
          </w:p>
          <w:p w14:paraId="31303BBB" w14:textId="77777777" w:rsidR="009E6505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TERCEIRIZADO</w:t>
            </w:r>
          </w:p>
          <w:p w14:paraId="22704961" w14:textId="77777777" w:rsidR="009E6505" w:rsidRPr="00890DB4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Empresa - </w:t>
            </w:r>
          </w:p>
          <w:p w14:paraId="48BBDCEA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 w:rsidRPr="00890DB4">
              <w:rPr>
                <w:rFonts w:ascii="Times New Roman" w:hAnsi="Times New Roman" w:cs="Times New Roman"/>
              </w:rPr>
              <w:t xml:space="preserve">Stefani Agência </w:t>
            </w:r>
            <w:r>
              <w:rPr>
                <w:rFonts w:ascii="Times New Roman" w:hAnsi="Times New Roman" w:cs="Times New Roman"/>
              </w:rPr>
              <w:t>de</w:t>
            </w:r>
            <w:r w:rsidRPr="00890DB4">
              <w:rPr>
                <w:rFonts w:ascii="Times New Roman" w:hAnsi="Times New Roman" w:cs="Times New Roman"/>
              </w:rPr>
              <w:t xml:space="preserve"> Notícias LTDA</w:t>
            </w:r>
          </w:p>
        </w:tc>
        <w:tc>
          <w:tcPr>
            <w:tcW w:w="1417" w:type="dxa"/>
          </w:tcPr>
          <w:p w14:paraId="6A16CC34" w14:textId="662F4D8B" w:rsidR="009E6505" w:rsidRPr="00CD7CF0" w:rsidRDefault="006247EE" w:rsidP="0062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de imprensa</w:t>
            </w:r>
          </w:p>
        </w:tc>
        <w:tc>
          <w:tcPr>
            <w:tcW w:w="1560" w:type="dxa"/>
          </w:tcPr>
          <w:p w14:paraId="07A4E6DF" w14:textId="77777777" w:rsidR="009E6505" w:rsidRPr="00CD7CF0" w:rsidRDefault="009E6505" w:rsidP="00AA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16/04/2024</w:t>
            </w:r>
          </w:p>
        </w:tc>
        <w:tc>
          <w:tcPr>
            <w:tcW w:w="1842" w:type="dxa"/>
          </w:tcPr>
          <w:p w14:paraId="5C39B5C7" w14:textId="77777777" w:rsidR="009E6505" w:rsidRPr="00CD7CF0" w:rsidRDefault="009E6505" w:rsidP="00624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CFF790C" w14:textId="5CACA2E2" w:rsidR="009E6505" w:rsidRPr="00CD7CF0" w:rsidRDefault="006247EE" w:rsidP="00AA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carga horária fixa</w:t>
            </w:r>
          </w:p>
        </w:tc>
      </w:tr>
    </w:tbl>
    <w:p w14:paraId="07571F0A" w14:textId="77777777" w:rsidR="009E6505" w:rsidRPr="009E6505" w:rsidRDefault="009E6505" w:rsidP="009E6505">
      <w:pPr>
        <w:widowControl/>
        <w:autoSpaceDE/>
        <w:autoSpaceDN/>
        <w:spacing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pt-BR"/>
          <w14:ligatures w14:val="standardContextual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9B44" w14:textId="77777777" w:rsidR="00D2117E" w:rsidRDefault="00D2117E" w:rsidP="0003398F">
      <w:r>
        <w:separator/>
      </w:r>
    </w:p>
  </w:endnote>
  <w:endnote w:type="continuationSeparator" w:id="0">
    <w:p w14:paraId="174EBC01" w14:textId="77777777" w:rsidR="00D2117E" w:rsidRDefault="00D2117E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2A6C" w14:textId="77777777" w:rsidR="00D2117E" w:rsidRDefault="00D2117E" w:rsidP="0003398F">
      <w:r>
        <w:separator/>
      </w:r>
    </w:p>
  </w:footnote>
  <w:footnote w:type="continuationSeparator" w:id="0">
    <w:p w14:paraId="7AB8DF3A" w14:textId="77777777" w:rsidR="00D2117E" w:rsidRDefault="00D2117E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073AC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50055"/>
    <w:rsid w:val="0059722C"/>
    <w:rsid w:val="005C59D8"/>
    <w:rsid w:val="005D1FD9"/>
    <w:rsid w:val="006247EE"/>
    <w:rsid w:val="007253BA"/>
    <w:rsid w:val="0073615C"/>
    <w:rsid w:val="00762071"/>
    <w:rsid w:val="00764056"/>
    <w:rsid w:val="007B18CA"/>
    <w:rsid w:val="007D0780"/>
    <w:rsid w:val="00834E48"/>
    <w:rsid w:val="0085240B"/>
    <w:rsid w:val="0085407A"/>
    <w:rsid w:val="00894074"/>
    <w:rsid w:val="008951B2"/>
    <w:rsid w:val="008B04B5"/>
    <w:rsid w:val="00917344"/>
    <w:rsid w:val="00944243"/>
    <w:rsid w:val="00961716"/>
    <w:rsid w:val="0099620A"/>
    <w:rsid w:val="009B6ACD"/>
    <w:rsid w:val="009E6505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D02066"/>
    <w:rsid w:val="00D2117E"/>
    <w:rsid w:val="00D23ACC"/>
    <w:rsid w:val="00D55A62"/>
    <w:rsid w:val="00D7139F"/>
    <w:rsid w:val="00D96C89"/>
    <w:rsid w:val="00DA40ED"/>
    <w:rsid w:val="00DB0155"/>
    <w:rsid w:val="00E00F39"/>
    <w:rsid w:val="00E12BE6"/>
    <w:rsid w:val="00E27216"/>
    <w:rsid w:val="00E56C50"/>
    <w:rsid w:val="00EA2F7D"/>
    <w:rsid w:val="00EC5920"/>
    <w:rsid w:val="00F3483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table" w:styleId="Tabelacomgrade">
    <w:name w:val="Table Grid"/>
    <w:basedOn w:val="Tabelanormal"/>
    <w:uiPriority w:val="39"/>
    <w:rsid w:val="009E6505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2026-03-09T21:44:00Z</cp:lastPrinted>
  <dcterms:created xsi:type="dcterms:W3CDTF">2026-06-29T17:00:00Z</dcterms:created>
  <dcterms:modified xsi:type="dcterms:W3CDTF">2026-06-29T17:00:00Z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