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5494" w14:textId="77777777" w:rsidR="00CA2F88" w:rsidRDefault="00CA2F88" w:rsidP="00CA2F88">
      <w:pPr>
        <w:jc w:val="center"/>
        <w:rPr>
          <w:rFonts w:ascii="Times New Roman" w:hAnsi="Times New Roman" w:cs="Times New Roman"/>
        </w:rPr>
      </w:pPr>
    </w:p>
    <w:p w14:paraId="25B257AE" w14:textId="77777777" w:rsidR="00CA2F88" w:rsidRPr="00046BD6" w:rsidRDefault="00CA2F88" w:rsidP="00CA2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DA849A" w14:textId="77777777" w:rsidR="00CA2F88" w:rsidRPr="00046BD6" w:rsidRDefault="00CA2F88" w:rsidP="00CA2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CA29B" w14:textId="1F7EB96C" w:rsidR="00046BD6" w:rsidRPr="00046BD6" w:rsidRDefault="00D96193" w:rsidP="00B5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Nº 87</w:t>
      </w:r>
      <w:r w:rsidR="000B6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23B6C949" w14:textId="77777777" w:rsidR="00046BD6" w:rsidRPr="00046BD6" w:rsidRDefault="00046BD6" w:rsidP="0000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4B91B" w14:textId="3BDF5B4F" w:rsidR="00046BD6" w:rsidRPr="00046BD6" w:rsidRDefault="00D96193" w:rsidP="000024FD">
      <w:pPr>
        <w:pStyle w:val="Default"/>
        <w:jc w:val="both"/>
      </w:pPr>
      <w:r>
        <w:t xml:space="preserve">Aos </w:t>
      </w:r>
      <w:r w:rsidR="00291DE5">
        <w:t>quatro (04</w:t>
      </w:r>
      <w:r w:rsidR="008A7AD8">
        <w:t xml:space="preserve">) dias do mês de </w:t>
      </w:r>
      <w:r w:rsidR="00291DE5">
        <w:t>novembro</w:t>
      </w:r>
      <w:r w:rsidR="00046BD6" w:rsidRPr="00046BD6">
        <w:t xml:space="preserve"> do ano de dois mil e vinte e quatro (2024), na Sala de Sessões da Câmara Municipal de Vereadores de Travesseiro/RS, r</w:t>
      </w:r>
      <w:r>
        <w:t xml:space="preserve">ealizou-se a Octogésima </w:t>
      </w:r>
      <w:r w:rsidR="00291DE5">
        <w:t>Sexta</w:t>
      </w:r>
      <w:r w:rsidR="00046BD6" w:rsidRPr="00046BD6">
        <w:t xml:space="preserve"> Sessão Ordinária da Legislatura 2021-2024, sob a Presidência do Vereador Airton da Costa. Estiveram Presentes os Vereadores: Alexandre </w:t>
      </w:r>
      <w:proofErr w:type="spellStart"/>
      <w:r w:rsidR="00046BD6" w:rsidRPr="00046BD6">
        <w:t>Ginecio</w:t>
      </w:r>
      <w:proofErr w:type="spellEnd"/>
      <w:r w:rsidR="00046BD6" w:rsidRPr="00046BD6">
        <w:t xml:space="preserve"> Schwarz, Alexandre </w:t>
      </w:r>
      <w:proofErr w:type="spellStart"/>
      <w:r w:rsidR="00046BD6" w:rsidRPr="00046BD6">
        <w:t>Spieckert</w:t>
      </w:r>
      <w:proofErr w:type="spellEnd"/>
      <w:r w:rsidR="00046BD6" w:rsidRPr="00046BD6">
        <w:t xml:space="preserve">, Arlei </w:t>
      </w:r>
      <w:proofErr w:type="spellStart"/>
      <w:r w:rsidR="00046BD6" w:rsidRPr="00046BD6">
        <w:t>Luis</w:t>
      </w:r>
      <w:proofErr w:type="spellEnd"/>
      <w:r w:rsidR="00046BD6" w:rsidRPr="00046BD6">
        <w:t xml:space="preserve"> Stefani, Adriano </w:t>
      </w:r>
      <w:proofErr w:type="spellStart"/>
      <w:r w:rsidR="00046BD6" w:rsidRPr="00046BD6">
        <w:t>Steffler</w:t>
      </w:r>
      <w:proofErr w:type="spellEnd"/>
      <w:r w:rsidR="00046BD6" w:rsidRPr="00046BD6">
        <w:t xml:space="preserve">, Jonas André </w:t>
      </w:r>
      <w:proofErr w:type="spellStart"/>
      <w:r w:rsidR="00046BD6" w:rsidRPr="00046BD6">
        <w:t>Morari</w:t>
      </w:r>
      <w:proofErr w:type="spellEnd"/>
      <w:r w:rsidR="00046BD6" w:rsidRPr="00046BD6">
        <w:t xml:space="preserve">, Maicon </w:t>
      </w:r>
      <w:proofErr w:type="spellStart"/>
      <w:r w:rsidR="00046BD6" w:rsidRPr="00046BD6">
        <w:t>Wiland</w:t>
      </w:r>
      <w:proofErr w:type="spellEnd"/>
      <w:r w:rsidR="00046BD6" w:rsidRPr="00046BD6">
        <w:t xml:space="preserve"> </w:t>
      </w:r>
      <w:proofErr w:type="spellStart"/>
      <w:r w:rsidR="00046BD6" w:rsidRPr="00046BD6">
        <w:t>Theisen</w:t>
      </w:r>
      <w:proofErr w:type="spellEnd"/>
      <w:r w:rsidR="00046BD6" w:rsidRPr="00046BD6">
        <w:t xml:space="preserve">, Omar João Walter e Vanessa Ahne. Inicialmente foi apreciada a Ata da Sessão anterior, a qual foi aprovada por unanimidade. </w:t>
      </w:r>
      <w:r w:rsidR="00752590" w:rsidRPr="00046BD6">
        <w:t>Em seguida foi feit</w:t>
      </w:r>
      <w:r w:rsidR="00752590">
        <w:t>a a leitura do</w:t>
      </w:r>
      <w:r w:rsidR="00F27E20">
        <w:t>s</w:t>
      </w:r>
      <w:r w:rsidR="00752590">
        <w:t xml:space="preserve"> Ofício</w:t>
      </w:r>
      <w:r w:rsidR="00F27E20">
        <w:t>s</w:t>
      </w:r>
      <w:r w:rsidR="00752590">
        <w:t xml:space="preserve"> SMAF nº 22</w:t>
      </w:r>
      <w:r w:rsidR="00291DE5">
        <w:t>8 e nº 229</w:t>
      </w:r>
      <w:r w:rsidR="00752590" w:rsidRPr="00046BD6">
        <w:t>/2024 oriundo</w:t>
      </w:r>
      <w:r w:rsidR="00F27E20">
        <w:t>s</w:t>
      </w:r>
      <w:r w:rsidR="00752590" w:rsidRPr="00046BD6">
        <w:t xml:space="preserve"> do Poder Executivo</w:t>
      </w:r>
      <w:r w:rsidR="00291DE5">
        <w:t xml:space="preserve">. Neste momento o Senhor Presidente convidou o Secretário da Saúde Junior </w:t>
      </w:r>
      <w:proofErr w:type="spellStart"/>
      <w:r w:rsidR="00291DE5">
        <w:t>Weizenmann</w:t>
      </w:r>
      <w:proofErr w:type="spellEnd"/>
      <w:r w:rsidR="00291DE5">
        <w:t>, para fazer uso da tribuna e apresentar o Relatório de Gestão da Saúde do 2º Quadrimestre de 2024 (meses de maio, junho, julho e agosto de 2024</w:t>
      </w:r>
      <w:r w:rsidR="00291DE5" w:rsidRPr="00A872A0">
        <w:t>).</w:t>
      </w:r>
      <w:r w:rsidR="00291DE5" w:rsidRPr="00291DE5">
        <w:t xml:space="preserve"> </w:t>
      </w:r>
      <w:r w:rsidR="00291DE5" w:rsidRPr="00A872A0">
        <w:t>Em seguida, deu-se início ao Grande Expediente, não houve nenhuma manifestação</w:t>
      </w:r>
      <w:r w:rsidR="00752590" w:rsidRPr="00046BD6">
        <w:t>.</w:t>
      </w:r>
      <w:r w:rsidR="00E14E5E">
        <w:t xml:space="preserve"> </w:t>
      </w:r>
      <w:r w:rsidR="00291DE5">
        <w:t>L</w:t>
      </w:r>
      <w:r w:rsidR="00752590" w:rsidRPr="00046BD6">
        <w:t>eitura dos Pareceres das Comissões de Constituição e Justiça e Comissão de Finanças e Orçamento refe</w:t>
      </w:r>
      <w:r w:rsidR="00752590">
        <w:t>rente</w:t>
      </w:r>
      <w:r w:rsidR="00D355D5">
        <w:t xml:space="preserve"> ao Decreto Legislativo Nº 02/2024, e</w:t>
      </w:r>
      <w:r w:rsidR="00752590">
        <w:t xml:space="preserve"> aos Projetos de Lei Nº 03</w:t>
      </w:r>
      <w:r w:rsidR="00291DE5">
        <w:t>2, 033</w:t>
      </w:r>
      <w:r w:rsidR="00F27E20">
        <w:t>, 034</w:t>
      </w:r>
      <w:r w:rsidR="00291DE5">
        <w:t xml:space="preserve"> e 035</w:t>
      </w:r>
      <w:r w:rsidR="00752590" w:rsidRPr="00046BD6">
        <w:t xml:space="preserve">/2024, as Comissões emitiram pareceres favoráveis à votação </w:t>
      </w:r>
      <w:r w:rsidR="009F6A07">
        <w:t>do Decreto Legislativo e aos</w:t>
      </w:r>
      <w:r w:rsidR="00752590" w:rsidRPr="00046BD6">
        <w:t xml:space="preserve"> Projetos de Lei. Na ordem do dia</w:t>
      </w:r>
      <w:r w:rsidR="009F6A07">
        <w:t>,</w:t>
      </w:r>
      <w:r w:rsidR="00752590" w:rsidRPr="00046BD6">
        <w:t xml:space="preserve"> </w:t>
      </w:r>
      <w:r w:rsidR="00752590">
        <w:t>leitura do</w:t>
      </w:r>
      <w:r w:rsidR="00F27E20">
        <w:t xml:space="preserve"> </w:t>
      </w:r>
      <w:r w:rsidR="00F27E20">
        <w:t>Decreto Legislativo Nº 02/2024</w:t>
      </w:r>
      <w:r w:rsidR="00F27E20">
        <w:t xml:space="preserve">, </w:t>
      </w:r>
      <w:r w:rsidR="00F27E20">
        <w:t xml:space="preserve">que “Aprova o Parecer emitido pelo Tribunal de Contas do Estado (Proc. Nº 001060-0200/22-9), favorável à aprovação das contas dos senhores Gilmar Luiz </w:t>
      </w:r>
      <w:proofErr w:type="spellStart"/>
      <w:r w:rsidR="00F27E20">
        <w:t>Southier</w:t>
      </w:r>
      <w:proofErr w:type="spellEnd"/>
      <w:r w:rsidR="00F27E20">
        <w:t xml:space="preserve"> e Tiago </w:t>
      </w:r>
      <w:proofErr w:type="spellStart"/>
      <w:r w:rsidR="00F27E20">
        <w:t>Eloi</w:t>
      </w:r>
      <w:proofErr w:type="spellEnd"/>
      <w:r w:rsidR="00F27E20">
        <w:t xml:space="preserve"> </w:t>
      </w:r>
      <w:proofErr w:type="spellStart"/>
      <w:r w:rsidR="00F27E20">
        <w:t>Weizenmann</w:t>
      </w:r>
      <w:proofErr w:type="spellEnd"/>
      <w:r w:rsidR="00F27E20">
        <w:t xml:space="preserve">, gestores do Executivo Municipal de Travesseiro no exercício de 2022”, </w:t>
      </w:r>
      <w:r w:rsidR="00752590">
        <w:t xml:space="preserve"> Projeto de Lei nº 03</w:t>
      </w:r>
      <w:r w:rsidR="00291DE5">
        <w:t>2</w:t>
      </w:r>
      <w:r w:rsidR="00752590">
        <w:t xml:space="preserve">/2024 de </w:t>
      </w:r>
      <w:r w:rsidR="00291DE5">
        <w:t>29</w:t>
      </w:r>
      <w:r w:rsidR="00752590" w:rsidRPr="00046BD6">
        <w:t xml:space="preserve"> de </w:t>
      </w:r>
      <w:r w:rsidR="00752590">
        <w:t>outubro</w:t>
      </w:r>
      <w:r w:rsidR="00752590" w:rsidRPr="00046BD6">
        <w:t xml:space="preserve"> de 2024, que “</w:t>
      </w:r>
      <w:r w:rsidR="00291DE5">
        <w:t>Institui a Comissão de Farmácia e Terapêutica – CFT do Município de Travesseiro e dá outras providências</w:t>
      </w:r>
      <w:r w:rsidR="00752590" w:rsidRPr="00752590">
        <w:t>.</w:t>
      </w:r>
      <w:r w:rsidR="00752590">
        <w:t>”</w:t>
      </w:r>
      <w:r w:rsidR="000B6999">
        <w:t>,</w:t>
      </w:r>
      <w:r w:rsidR="00752590">
        <w:t xml:space="preserve"> do Projeto de Lei nº 03</w:t>
      </w:r>
      <w:r w:rsidR="00291DE5">
        <w:t>3</w:t>
      </w:r>
      <w:r w:rsidR="00752590">
        <w:t xml:space="preserve">/2024 de </w:t>
      </w:r>
      <w:r w:rsidR="00291DE5">
        <w:t>29 de outubro</w:t>
      </w:r>
      <w:r w:rsidR="00752590" w:rsidRPr="00046BD6">
        <w:t xml:space="preserve"> de 2024, que “</w:t>
      </w:r>
      <w:r w:rsidR="000B6999">
        <w:t>Autoriza o Poder Executivo a abrir um crédito especial no valor de R$ 1.636,66 (um mil, seiscentos e trinta e seis reais e sessenta e seis centavos), indica recursos e dá outras providências.</w:t>
      </w:r>
      <w:r w:rsidR="00752590">
        <w:t>”</w:t>
      </w:r>
      <w:r w:rsidR="00F27E20">
        <w:t>, do Projeto de Lei nº</w:t>
      </w:r>
      <w:r w:rsidR="00CD200F">
        <w:t xml:space="preserve"> 034</w:t>
      </w:r>
      <w:r w:rsidR="00CD200F">
        <w:t>/2024 de 29 de outubro de 2024, que “Orça a Receita e Fixa a Despesa do Município de Travesseiro para o Exercício de 2025”</w:t>
      </w:r>
      <w:r w:rsidR="00CD200F">
        <w:t>,</w:t>
      </w:r>
      <w:r w:rsidR="00CD200F">
        <w:t xml:space="preserve"> </w:t>
      </w:r>
      <w:r w:rsidR="000B6999">
        <w:t>e do Projeto de Lei nº 035/2024 de 30 de outubro de 2024, que “Autoriza</w:t>
      </w:r>
      <w:r w:rsidR="00A922EF">
        <w:t xml:space="preserve"> o Poder Executivo a abrir um crédito suplementar no valor de R$ 675.000,00 (seiscentos e setenta e cinco mil reais), indica recursos e dá outras providências”</w:t>
      </w:r>
      <w:r w:rsidR="00E14E5E">
        <w:t>.</w:t>
      </w:r>
      <w:r w:rsidR="00E14E5E" w:rsidRPr="00E14E5E">
        <w:rPr>
          <w:rFonts w:eastAsia="Times New Roman"/>
        </w:rPr>
        <w:t xml:space="preserve"> </w:t>
      </w:r>
      <w:r w:rsidR="00E14E5E">
        <w:rPr>
          <w:rFonts w:eastAsia="Times New Roman"/>
        </w:rPr>
        <w:t xml:space="preserve">Postos em discussão e votação, </w:t>
      </w:r>
      <w:r w:rsidR="00F27E20">
        <w:rPr>
          <w:rFonts w:eastAsia="Times New Roman"/>
        </w:rPr>
        <w:t>o Decreto Legislativo Nº 02/2024 e os Projetos de Lei Nº 0</w:t>
      </w:r>
      <w:r w:rsidR="00CD200F">
        <w:rPr>
          <w:rFonts w:eastAsia="Times New Roman"/>
        </w:rPr>
        <w:t xml:space="preserve">32, 033 e 035 foram </w:t>
      </w:r>
      <w:r w:rsidR="00E14E5E">
        <w:rPr>
          <w:rFonts w:eastAsia="Times New Roman"/>
        </w:rPr>
        <w:t>aprovados por unanimidade</w:t>
      </w:r>
      <w:r w:rsidR="00E14E5E">
        <w:t xml:space="preserve">. </w:t>
      </w:r>
      <w:r w:rsidR="00F411D0">
        <w:t>Baixaram as Comissões o Projeto de Lei nº 034/2024</w:t>
      </w:r>
      <w:r w:rsidR="00CD200F">
        <w:t xml:space="preserve">. </w:t>
      </w:r>
      <w:r w:rsidR="00D253EC" w:rsidRPr="00BE2FD5">
        <w:t>N</w:t>
      </w:r>
      <w:r w:rsidR="00046BD6" w:rsidRPr="00BE2FD5">
        <w:t>as explicações pessoais</w:t>
      </w:r>
      <w:r w:rsidRPr="00BE2FD5">
        <w:t xml:space="preserve"> </w:t>
      </w:r>
      <w:r w:rsidR="00A922EF">
        <w:t>a Vereadora</w:t>
      </w:r>
      <w:r w:rsidR="00A7286F">
        <w:t xml:space="preserve"> Vanessa </w:t>
      </w:r>
      <w:proofErr w:type="spellStart"/>
      <w:r w:rsidR="00A7286F">
        <w:t>Ahne</w:t>
      </w:r>
      <w:proofErr w:type="spellEnd"/>
      <w:r w:rsidR="00CD200F">
        <w:t xml:space="preserve"> </w:t>
      </w:r>
      <w:r w:rsidR="00A922EF">
        <w:t>manifestou</w:t>
      </w:r>
      <w:r w:rsidR="00CD200F">
        <w:t>-se</w:t>
      </w:r>
      <w:r w:rsidR="00046BD6" w:rsidRPr="00BE2FD5">
        <w:t xml:space="preserve">. A </w:t>
      </w:r>
      <w:r w:rsidR="0063058D" w:rsidRPr="00BE2FD5">
        <w:t>S</w:t>
      </w:r>
      <w:r w:rsidR="00046BD6" w:rsidRPr="00BE2FD5">
        <w:t>essão está grav</w:t>
      </w:r>
      <w:r w:rsidRPr="00BE2FD5">
        <w:t>ada no arquivo 2024/gravações/</w:t>
      </w:r>
      <w:r w:rsidR="00A922EF">
        <w:t>04,11</w:t>
      </w:r>
      <w:r w:rsidR="00046BD6" w:rsidRPr="00BE2FD5">
        <w:t>,2024. Nada mais havendo a tratar, foi</w:t>
      </w:r>
      <w:r w:rsidR="00046BD6" w:rsidRPr="00046BD6">
        <w:t xml:space="preserve"> assinado o livro de presenças e o Senhor Presidente deu por encerrada a S</w:t>
      </w:r>
      <w:r>
        <w:t xml:space="preserve">essão. Travesseiro, </w:t>
      </w:r>
      <w:r w:rsidR="00A922EF">
        <w:t>quatro (04) de novembro</w:t>
      </w:r>
      <w:r w:rsidR="00046BD6" w:rsidRPr="00046BD6">
        <w:t xml:space="preserve"> de dois mil e vinte e quatro (2024). </w:t>
      </w:r>
    </w:p>
    <w:p w14:paraId="6B4E1480" w14:textId="77777777" w:rsidR="00046BD6" w:rsidRPr="00046BD6" w:rsidRDefault="00046BD6" w:rsidP="000024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756E95" w14:textId="77777777" w:rsidR="00046BD6" w:rsidRDefault="00046BD6" w:rsidP="000024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E5C038" w14:textId="77777777" w:rsidR="000024FD" w:rsidRPr="00046BD6" w:rsidRDefault="000024FD" w:rsidP="000024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5251DE" w14:textId="6DF1DBF2" w:rsidR="008F6629" w:rsidRPr="009F6A07" w:rsidRDefault="00046BD6" w:rsidP="009F6A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46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Presidente,   </w:t>
      </w:r>
      <w:proofErr w:type="gramEnd"/>
      <w:r w:rsidRPr="00046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Secretária,</w:t>
      </w:r>
    </w:p>
    <w:p w14:paraId="74DB511A" w14:textId="728FC3D4" w:rsidR="008F6629" w:rsidRPr="008F6629" w:rsidRDefault="008F6629" w:rsidP="008F6629">
      <w:pPr>
        <w:tabs>
          <w:tab w:val="left" w:pos="1815"/>
        </w:tabs>
        <w:rPr>
          <w:sz w:val="24"/>
          <w:szCs w:val="24"/>
        </w:rPr>
      </w:pPr>
    </w:p>
    <w:p w14:paraId="3BAE1102" w14:textId="4C6C613D" w:rsidR="008F6629" w:rsidRDefault="008F6629" w:rsidP="008F6629">
      <w:pPr>
        <w:tabs>
          <w:tab w:val="left" w:pos="1815"/>
        </w:tabs>
        <w:rPr>
          <w:sz w:val="24"/>
          <w:szCs w:val="24"/>
        </w:rPr>
      </w:pPr>
    </w:p>
    <w:p w14:paraId="1452B2FA" w14:textId="77777777" w:rsidR="00190DE3" w:rsidRPr="008F6629" w:rsidRDefault="00190DE3" w:rsidP="008F6629">
      <w:pPr>
        <w:tabs>
          <w:tab w:val="left" w:pos="1815"/>
        </w:tabs>
        <w:rPr>
          <w:sz w:val="24"/>
          <w:szCs w:val="24"/>
        </w:rPr>
      </w:pPr>
    </w:p>
    <w:sectPr w:rsidR="00190DE3" w:rsidRPr="008F6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88"/>
    <w:rsid w:val="000024FD"/>
    <w:rsid w:val="00046BD6"/>
    <w:rsid w:val="000B6999"/>
    <w:rsid w:val="000D1F9E"/>
    <w:rsid w:val="00190DE3"/>
    <w:rsid w:val="001B3822"/>
    <w:rsid w:val="00253B7A"/>
    <w:rsid w:val="00291DE5"/>
    <w:rsid w:val="002A506A"/>
    <w:rsid w:val="00392209"/>
    <w:rsid w:val="003A7102"/>
    <w:rsid w:val="00434D23"/>
    <w:rsid w:val="00475E0D"/>
    <w:rsid w:val="00482BBD"/>
    <w:rsid w:val="0063058D"/>
    <w:rsid w:val="00752590"/>
    <w:rsid w:val="007E4009"/>
    <w:rsid w:val="007F7943"/>
    <w:rsid w:val="008253BA"/>
    <w:rsid w:val="008375B6"/>
    <w:rsid w:val="008A7AD8"/>
    <w:rsid w:val="008C52F6"/>
    <w:rsid w:val="008F6629"/>
    <w:rsid w:val="009F296A"/>
    <w:rsid w:val="009F6A07"/>
    <w:rsid w:val="00A7286F"/>
    <w:rsid w:val="00A922EF"/>
    <w:rsid w:val="00AA1807"/>
    <w:rsid w:val="00B178C7"/>
    <w:rsid w:val="00B51CB8"/>
    <w:rsid w:val="00B92ECA"/>
    <w:rsid w:val="00BA32E4"/>
    <w:rsid w:val="00BC7636"/>
    <w:rsid w:val="00BE2FD5"/>
    <w:rsid w:val="00C40D99"/>
    <w:rsid w:val="00C51FC0"/>
    <w:rsid w:val="00CA2F88"/>
    <w:rsid w:val="00CD200F"/>
    <w:rsid w:val="00D253EC"/>
    <w:rsid w:val="00D355D5"/>
    <w:rsid w:val="00D672A4"/>
    <w:rsid w:val="00D96193"/>
    <w:rsid w:val="00DA4181"/>
    <w:rsid w:val="00E14E5E"/>
    <w:rsid w:val="00E23B2C"/>
    <w:rsid w:val="00F27E20"/>
    <w:rsid w:val="00F411D0"/>
    <w:rsid w:val="00F93243"/>
    <w:rsid w:val="00FA2330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355"/>
  <w15:docId w15:val="{B901DAA0-E574-4148-AE1A-D452E40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2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6</cp:revision>
  <cp:lastPrinted>2024-11-06T17:11:00Z</cp:lastPrinted>
  <dcterms:created xsi:type="dcterms:W3CDTF">2024-10-21T17:12:00Z</dcterms:created>
  <dcterms:modified xsi:type="dcterms:W3CDTF">2024-11-06T17:11:00Z</dcterms:modified>
</cp:coreProperties>
</file>