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E39B9" w14:textId="77777777" w:rsidR="005650ED" w:rsidRDefault="005650ED" w:rsidP="005650ED">
      <w:pPr>
        <w:widowControl/>
        <w:suppressAutoHyphens/>
        <w:ind w:left="284" w:right="180" w:hanging="284"/>
        <w:rPr>
          <w:rFonts w:eastAsia="Times New Roman"/>
          <w:b/>
          <w:sz w:val="24"/>
          <w:szCs w:val="24"/>
          <w:lang w:eastAsia="ar-SA"/>
        </w:rPr>
      </w:pPr>
    </w:p>
    <w:p w14:paraId="210E8976" w14:textId="34391A99" w:rsidR="0093784C" w:rsidRDefault="0093784C" w:rsidP="005650ED">
      <w:pPr>
        <w:widowControl/>
        <w:suppressAutoHyphens/>
        <w:ind w:left="284" w:right="180" w:hanging="284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PROJET</w:t>
      </w:r>
      <w:r w:rsidR="00E27C8D">
        <w:rPr>
          <w:rFonts w:eastAsia="Times New Roman"/>
          <w:b/>
          <w:sz w:val="24"/>
          <w:szCs w:val="24"/>
          <w:lang w:eastAsia="ar-SA"/>
        </w:rPr>
        <w:t>O DE LEI CMV Nº 00</w:t>
      </w:r>
      <w:r w:rsidR="00DE1292">
        <w:rPr>
          <w:rFonts w:eastAsia="Times New Roman"/>
          <w:b/>
          <w:sz w:val="24"/>
          <w:szCs w:val="24"/>
          <w:lang w:eastAsia="ar-SA"/>
        </w:rPr>
        <w:t>1</w:t>
      </w:r>
      <w:r w:rsidR="00E27C8D">
        <w:rPr>
          <w:rFonts w:eastAsia="Times New Roman"/>
          <w:b/>
          <w:sz w:val="24"/>
          <w:szCs w:val="24"/>
          <w:lang w:eastAsia="ar-SA"/>
        </w:rPr>
        <w:t>/202</w:t>
      </w:r>
      <w:r w:rsidR="00DE1292">
        <w:rPr>
          <w:rFonts w:eastAsia="Times New Roman"/>
          <w:b/>
          <w:sz w:val="24"/>
          <w:szCs w:val="24"/>
          <w:lang w:eastAsia="ar-SA"/>
        </w:rPr>
        <w:t>5</w:t>
      </w:r>
      <w:r w:rsidR="00E27C8D">
        <w:rPr>
          <w:rFonts w:eastAsia="Times New Roman"/>
          <w:b/>
          <w:sz w:val="24"/>
          <w:szCs w:val="24"/>
          <w:lang w:eastAsia="ar-SA"/>
        </w:rPr>
        <w:t xml:space="preserve">, DE </w:t>
      </w:r>
      <w:r w:rsidR="00D81148">
        <w:rPr>
          <w:rFonts w:eastAsia="Times New Roman"/>
          <w:b/>
          <w:sz w:val="24"/>
          <w:szCs w:val="24"/>
          <w:lang w:eastAsia="ar-SA"/>
        </w:rPr>
        <w:t>31</w:t>
      </w:r>
      <w:r>
        <w:rPr>
          <w:rFonts w:eastAsia="Times New Roman"/>
          <w:b/>
          <w:sz w:val="24"/>
          <w:szCs w:val="24"/>
          <w:lang w:eastAsia="ar-SA"/>
        </w:rPr>
        <w:t xml:space="preserve"> DE </w:t>
      </w:r>
      <w:r w:rsidR="00AC2CA1">
        <w:rPr>
          <w:rFonts w:eastAsia="Times New Roman"/>
          <w:b/>
          <w:sz w:val="24"/>
          <w:szCs w:val="24"/>
          <w:lang w:eastAsia="ar-SA"/>
        </w:rPr>
        <w:t>JANEIRO</w:t>
      </w:r>
      <w:r>
        <w:rPr>
          <w:rFonts w:eastAsia="Times New Roman"/>
          <w:b/>
          <w:sz w:val="24"/>
          <w:szCs w:val="24"/>
          <w:lang w:eastAsia="ar-SA"/>
        </w:rPr>
        <w:t xml:space="preserve"> DE 202</w:t>
      </w:r>
      <w:r w:rsidR="00AC2CA1">
        <w:rPr>
          <w:rFonts w:eastAsia="Times New Roman"/>
          <w:b/>
          <w:sz w:val="24"/>
          <w:szCs w:val="24"/>
          <w:lang w:eastAsia="ar-SA"/>
        </w:rPr>
        <w:t>5</w:t>
      </w:r>
      <w:r>
        <w:rPr>
          <w:rFonts w:eastAsia="Times New Roman"/>
          <w:b/>
          <w:sz w:val="24"/>
          <w:szCs w:val="24"/>
          <w:lang w:eastAsia="ar-SA"/>
        </w:rPr>
        <w:t>.</w:t>
      </w:r>
    </w:p>
    <w:p w14:paraId="45BC3847" w14:textId="77777777" w:rsidR="0093784C" w:rsidRDefault="0093784C" w:rsidP="0093784C">
      <w:pPr>
        <w:widowControl/>
        <w:suppressAutoHyphens/>
        <w:ind w:right="180"/>
        <w:rPr>
          <w:rFonts w:eastAsia="Times New Roman"/>
          <w:b/>
          <w:sz w:val="24"/>
          <w:szCs w:val="24"/>
          <w:lang w:eastAsia="ar-SA"/>
        </w:rPr>
      </w:pPr>
    </w:p>
    <w:p w14:paraId="60C7CF69" w14:textId="77777777" w:rsidR="0093784C" w:rsidRDefault="0093784C" w:rsidP="0093784C">
      <w:pPr>
        <w:widowControl/>
        <w:suppressAutoHyphens/>
        <w:ind w:right="180"/>
        <w:rPr>
          <w:rFonts w:eastAsia="Times New Roman"/>
          <w:b/>
          <w:sz w:val="24"/>
          <w:szCs w:val="24"/>
          <w:lang w:eastAsia="ar-SA"/>
        </w:rPr>
      </w:pPr>
    </w:p>
    <w:p w14:paraId="6C6CE441" w14:textId="798DF35F" w:rsidR="0093784C" w:rsidRDefault="006D026E" w:rsidP="0093784C">
      <w:pPr>
        <w:widowControl/>
        <w:suppressAutoHyphens/>
        <w:ind w:left="5387" w:right="180"/>
        <w:jc w:val="both"/>
        <w:rPr>
          <w:rFonts w:eastAsia="Times New Roman"/>
          <w:bCs/>
          <w:sz w:val="24"/>
          <w:szCs w:val="24"/>
          <w:lang w:eastAsia="ar-SA"/>
        </w:rPr>
      </w:pPr>
      <w:r w:rsidRPr="006D026E">
        <w:rPr>
          <w:rFonts w:eastAsia="Times New Roman"/>
          <w:bCs/>
          <w:sz w:val="24"/>
          <w:szCs w:val="24"/>
          <w:lang w:eastAsia="ar-SA"/>
        </w:rPr>
        <w:t>Fixa o valor de refer</w:t>
      </w:r>
      <w:r w:rsidR="00077AEE">
        <w:rPr>
          <w:rFonts w:eastAsia="Times New Roman"/>
          <w:bCs/>
          <w:sz w:val="24"/>
          <w:szCs w:val="24"/>
          <w:lang w:eastAsia="ar-SA"/>
        </w:rPr>
        <w:t>ê</w:t>
      </w:r>
      <w:r w:rsidRPr="006D026E">
        <w:rPr>
          <w:rFonts w:eastAsia="Times New Roman"/>
          <w:bCs/>
          <w:sz w:val="24"/>
          <w:szCs w:val="24"/>
          <w:lang w:eastAsia="ar-SA"/>
        </w:rPr>
        <w:t xml:space="preserve">ncia </w:t>
      </w:r>
      <w:r w:rsidR="0093784C">
        <w:rPr>
          <w:rFonts w:eastAsia="Times New Roman"/>
          <w:bCs/>
          <w:sz w:val="24"/>
          <w:szCs w:val="24"/>
          <w:lang w:eastAsia="ar-SA"/>
        </w:rPr>
        <w:t>dos servidores da Câmara Municipal de Vereadores de Travesseiro - RS, e dá outras providências.</w:t>
      </w:r>
    </w:p>
    <w:p w14:paraId="287D8E25" w14:textId="77777777" w:rsidR="0093784C" w:rsidRDefault="0093784C" w:rsidP="0093784C">
      <w:pPr>
        <w:widowControl/>
        <w:suppressAutoHyphens/>
        <w:ind w:right="180"/>
        <w:jc w:val="both"/>
        <w:rPr>
          <w:rFonts w:eastAsia="Times New Roman"/>
          <w:b/>
          <w:sz w:val="24"/>
          <w:szCs w:val="24"/>
          <w:lang w:eastAsia="ar-SA"/>
        </w:rPr>
      </w:pPr>
    </w:p>
    <w:p w14:paraId="73C2F715" w14:textId="77777777" w:rsidR="0093784C" w:rsidRDefault="0093784C" w:rsidP="0093784C">
      <w:pPr>
        <w:widowControl/>
        <w:suppressAutoHyphens/>
        <w:ind w:right="180"/>
        <w:jc w:val="both"/>
        <w:rPr>
          <w:rFonts w:eastAsia="Times New Roman"/>
          <w:b/>
          <w:sz w:val="24"/>
          <w:szCs w:val="24"/>
          <w:lang w:eastAsia="ar-SA"/>
        </w:rPr>
      </w:pPr>
    </w:p>
    <w:p w14:paraId="198DD213" w14:textId="77777777" w:rsidR="0093784C" w:rsidRDefault="0093784C" w:rsidP="0093784C">
      <w:pPr>
        <w:pStyle w:val="Corpodetexto"/>
        <w:ind w:right="180"/>
        <w:rPr>
          <w:b/>
          <w:szCs w:val="24"/>
        </w:rPr>
      </w:pPr>
      <w:r>
        <w:rPr>
          <w:b/>
          <w:szCs w:val="24"/>
        </w:rPr>
        <w:t xml:space="preserve">               </w:t>
      </w:r>
      <w:r>
        <w:rPr>
          <w:b/>
          <w:szCs w:val="24"/>
        </w:rPr>
        <w:tab/>
        <w:t xml:space="preserve">       GILMAR LUIZ SOUTHIER, PREFEITO MUNICIPAL DE TRAVESSEIRO/RS,</w:t>
      </w:r>
    </w:p>
    <w:p w14:paraId="70C0D6AD" w14:textId="77777777" w:rsidR="0093784C" w:rsidRDefault="0093784C" w:rsidP="0093784C">
      <w:pPr>
        <w:pStyle w:val="Corpodetexto"/>
        <w:ind w:right="180"/>
        <w:rPr>
          <w:szCs w:val="24"/>
        </w:rPr>
      </w:pPr>
    </w:p>
    <w:p w14:paraId="30F89865" w14:textId="77777777" w:rsidR="0093784C" w:rsidRDefault="0093784C" w:rsidP="0093784C">
      <w:pPr>
        <w:pStyle w:val="Corpodetexto"/>
        <w:ind w:right="180"/>
        <w:rPr>
          <w:szCs w:val="24"/>
        </w:rPr>
      </w:pPr>
      <w:r>
        <w:rPr>
          <w:b/>
          <w:szCs w:val="24"/>
        </w:rPr>
        <w:t xml:space="preserve">                                        FAÇO SABER</w:t>
      </w:r>
      <w:r>
        <w:rPr>
          <w:szCs w:val="24"/>
        </w:rPr>
        <w:t xml:space="preserve"> que a Câmara de Vereadores aprovou e eu sanciono a seguinte Lei:</w:t>
      </w:r>
    </w:p>
    <w:p w14:paraId="4BFB23BF" w14:textId="77777777" w:rsidR="0093784C" w:rsidRDefault="0093784C" w:rsidP="0093784C">
      <w:pPr>
        <w:pStyle w:val="Corpodetexto"/>
        <w:ind w:right="180"/>
        <w:rPr>
          <w:szCs w:val="24"/>
        </w:rPr>
      </w:pPr>
    </w:p>
    <w:p w14:paraId="7C97340B" w14:textId="261E9784" w:rsidR="0093784C" w:rsidRDefault="0093784C" w:rsidP="0093784C">
      <w:pPr>
        <w:pStyle w:val="Corpodetexto"/>
        <w:ind w:right="180"/>
        <w:rPr>
          <w:szCs w:val="24"/>
        </w:rPr>
      </w:pPr>
      <w:r>
        <w:rPr>
          <w:szCs w:val="24"/>
        </w:rPr>
        <w:t xml:space="preserve">                               </w:t>
      </w:r>
      <w:r>
        <w:rPr>
          <w:szCs w:val="24"/>
        </w:rPr>
        <w:tab/>
        <w:t xml:space="preserve">    Art. 1° - </w:t>
      </w:r>
      <w:r w:rsidR="006D026E">
        <w:rPr>
          <w:szCs w:val="24"/>
        </w:rPr>
        <w:t>Fixa o valor de refer</w:t>
      </w:r>
      <w:r w:rsidR="00077AEE">
        <w:rPr>
          <w:szCs w:val="24"/>
        </w:rPr>
        <w:t>ê</w:t>
      </w:r>
      <w:r w:rsidR="006D026E">
        <w:rPr>
          <w:szCs w:val="24"/>
        </w:rPr>
        <w:t>ncia dos s</w:t>
      </w:r>
      <w:r>
        <w:rPr>
          <w:szCs w:val="24"/>
        </w:rPr>
        <w:t xml:space="preserve">ervidores da Câmara Municipal de Vereadores de Travesseiro - RS, fixando o Valor Padrão de Referência </w:t>
      </w:r>
      <w:r w:rsidRPr="004D380B">
        <w:rPr>
          <w:szCs w:val="24"/>
        </w:rPr>
        <w:t xml:space="preserve">(VPR) em R$ </w:t>
      </w:r>
      <w:r w:rsidR="00AC2CA1">
        <w:rPr>
          <w:szCs w:val="24"/>
        </w:rPr>
        <w:t xml:space="preserve">1.308,23 </w:t>
      </w:r>
      <w:r w:rsidRPr="004D380B">
        <w:rPr>
          <w:szCs w:val="24"/>
        </w:rPr>
        <w:t>(</w:t>
      </w:r>
      <w:r w:rsidR="004D380B" w:rsidRPr="004D380B">
        <w:rPr>
          <w:szCs w:val="24"/>
        </w:rPr>
        <w:t>um mil,</w:t>
      </w:r>
      <w:r w:rsidR="00AC2CA1">
        <w:rPr>
          <w:szCs w:val="24"/>
        </w:rPr>
        <w:t xml:space="preserve"> trezentos e oito reais e vinte e três centavos</w:t>
      </w:r>
      <w:r w:rsidRPr="004D380B">
        <w:rPr>
          <w:szCs w:val="24"/>
        </w:rPr>
        <w:t>), a contar de 01 de</w:t>
      </w:r>
      <w:r w:rsidR="00AC2CA1">
        <w:rPr>
          <w:szCs w:val="24"/>
        </w:rPr>
        <w:t xml:space="preserve"> fevereiro</w:t>
      </w:r>
      <w:r w:rsidRPr="004D380B">
        <w:rPr>
          <w:szCs w:val="24"/>
        </w:rPr>
        <w:t xml:space="preserve"> de 202</w:t>
      </w:r>
      <w:r w:rsidR="00AC2CA1">
        <w:rPr>
          <w:szCs w:val="24"/>
        </w:rPr>
        <w:t>5</w:t>
      </w:r>
      <w:r w:rsidRPr="004D380B">
        <w:rPr>
          <w:szCs w:val="24"/>
        </w:rPr>
        <w:t>.</w:t>
      </w:r>
    </w:p>
    <w:p w14:paraId="4FB48C25" w14:textId="77777777" w:rsidR="0093784C" w:rsidRDefault="0093784C" w:rsidP="0093784C">
      <w:pPr>
        <w:pStyle w:val="Corpodetexto"/>
        <w:ind w:right="180"/>
        <w:rPr>
          <w:szCs w:val="24"/>
        </w:rPr>
      </w:pPr>
    </w:p>
    <w:p w14:paraId="5C7154E9" w14:textId="77777777" w:rsidR="0093784C" w:rsidRDefault="0093784C" w:rsidP="0093784C">
      <w:pPr>
        <w:pStyle w:val="Corpodetexto"/>
        <w:ind w:right="180"/>
        <w:rPr>
          <w:szCs w:val="24"/>
        </w:rPr>
      </w:pPr>
      <w:r>
        <w:rPr>
          <w:szCs w:val="24"/>
        </w:rPr>
        <w:t xml:space="preserve">                                           Art. 2° Revogam-se as disposições em contrário.</w:t>
      </w:r>
    </w:p>
    <w:p w14:paraId="02D356F3" w14:textId="77777777" w:rsidR="0093784C" w:rsidRDefault="0093784C" w:rsidP="0093784C">
      <w:pPr>
        <w:pStyle w:val="Corpodetexto"/>
        <w:ind w:right="180"/>
        <w:rPr>
          <w:szCs w:val="24"/>
        </w:rPr>
      </w:pPr>
    </w:p>
    <w:p w14:paraId="00BB55C3" w14:textId="07989105" w:rsidR="0093784C" w:rsidRDefault="0093784C" w:rsidP="0093784C">
      <w:pPr>
        <w:pStyle w:val="Corpodetexto"/>
        <w:ind w:right="180"/>
        <w:rPr>
          <w:szCs w:val="24"/>
        </w:rPr>
      </w:pPr>
      <w:r>
        <w:rPr>
          <w:szCs w:val="24"/>
        </w:rPr>
        <w:t xml:space="preserve">                                          Art. 3° Esta Lei entrará em vigor na data de sua publicação</w:t>
      </w:r>
      <w:r w:rsidR="00AC2CA1">
        <w:rPr>
          <w:szCs w:val="24"/>
        </w:rPr>
        <w:t>.</w:t>
      </w:r>
      <w:r>
        <w:rPr>
          <w:szCs w:val="24"/>
        </w:rPr>
        <w:t xml:space="preserve"> </w:t>
      </w:r>
    </w:p>
    <w:p w14:paraId="2DD5D723" w14:textId="77777777" w:rsidR="0093784C" w:rsidRDefault="0093784C" w:rsidP="0093784C">
      <w:pPr>
        <w:pStyle w:val="Corpodetexto"/>
        <w:ind w:right="180"/>
        <w:rPr>
          <w:szCs w:val="24"/>
        </w:rPr>
      </w:pPr>
    </w:p>
    <w:p w14:paraId="7FAB1426" w14:textId="49A3AEA8" w:rsidR="0093784C" w:rsidRDefault="0093784C" w:rsidP="0093784C">
      <w:pPr>
        <w:pStyle w:val="Corpodetexto"/>
        <w:ind w:right="180"/>
        <w:rPr>
          <w:szCs w:val="24"/>
        </w:rPr>
      </w:pPr>
      <w:r>
        <w:rPr>
          <w:b/>
          <w:bCs/>
          <w:szCs w:val="24"/>
        </w:rPr>
        <w:t xml:space="preserve">               GABINETE DO PRESIDENTE DA CÂMARA MUNICIPAL DE VEREADORES, RS,</w:t>
      </w:r>
      <w:r w:rsidR="006D026E">
        <w:rPr>
          <w:szCs w:val="24"/>
        </w:rPr>
        <w:t xml:space="preserve"> em </w:t>
      </w:r>
      <w:r w:rsidR="00AC2CA1">
        <w:rPr>
          <w:szCs w:val="24"/>
        </w:rPr>
        <w:t>31</w:t>
      </w:r>
      <w:r>
        <w:rPr>
          <w:szCs w:val="24"/>
        </w:rPr>
        <w:t xml:space="preserve"> de </w:t>
      </w:r>
      <w:r w:rsidR="00AC2CA1">
        <w:rPr>
          <w:szCs w:val="24"/>
        </w:rPr>
        <w:t>janeiro</w:t>
      </w:r>
      <w:r>
        <w:rPr>
          <w:szCs w:val="24"/>
        </w:rPr>
        <w:t xml:space="preserve"> de 202</w:t>
      </w:r>
      <w:r w:rsidR="00AC2CA1">
        <w:rPr>
          <w:szCs w:val="24"/>
        </w:rPr>
        <w:t>5</w:t>
      </w:r>
      <w:r>
        <w:rPr>
          <w:szCs w:val="24"/>
        </w:rPr>
        <w:t>.</w:t>
      </w:r>
    </w:p>
    <w:p w14:paraId="6130FCF0" w14:textId="77777777" w:rsidR="0093784C" w:rsidRDefault="0093784C" w:rsidP="0093784C">
      <w:pPr>
        <w:pStyle w:val="Corpodetexto"/>
        <w:tabs>
          <w:tab w:val="left" w:pos="10215"/>
        </w:tabs>
        <w:ind w:right="180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</w:t>
      </w:r>
    </w:p>
    <w:p w14:paraId="2F646079" w14:textId="77777777" w:rsidR="0093784C" w:rsidRDefault="0093784C" w:rsidP="0093784C">
      <w:pPr>
        <w:pStyle w:val="Corpodetexto"/>
        <w:tabs>
          <w:tab w:val="left" w:pos="10215"/>
        </w:tabs>
        <w:ind w:right="180"/>
        <w:rPr>
          <w:b/>
          <w:bCs/>
          <w:szCs w:val="24"/>
        </w:rPr>
      </w:pPr>
    </w:p>
    <w:p w14:paraId="38D5E144" w14:textId="77777777" w:rsidR="0093784C" w:rsidRDefault="0093784C" w:rsidP="0093784C">
      <w:pPr>
        <w:pStyle w:val="Corpodetexto"/>
        <w:tabs>
          <w:tab w:val="left" w:pos="10215"/>
        </w:tabs>
        <w:ind w:right="180"/>
        <w:rPr>
          <w:b/>
          <w:bCs/>
          <w:szCs w:val="24"/>
        </w:rPr>
      </w:pPr>
    </w:p>
    <w:p w14:paraId="002FC958" w14:textId="77777777" w:rsidR="0093784C" w:rsidRDefault="0093784C" w:rsidP="0093784C">
      <w:pPr>
        <w:pStyle w:val="Corpodetexto"/>
        <w:tabs>
          <w:tab w:val="left" w:pos="10215"/>
        </w:tabs>
        <w:ind w:right="180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</w:t>
      </w:r>
    </w:p>
    <w:p w14:paraId="444BEE10" w14:textId="6406D964" w:rsidR="0093784C" w:rsidRDefault="0093784C" w:rsidP="0093784C">
      <w:pPr>
        <w:pStyle w:val="Corpodetexto"/>
        <w:tabs>
          <w:tab w:val="left" w:pos="10215"/>
        </w:tabs>
        <w:ind w:right="180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                 </w:t>
      </w:r>
      <w:r w:rsidR="00AC2CA1">
        <w:rPr>
          <w:b/>
          <w:bCs/>
          <w:szCs w:val="24"/>
        </w:rPr>
        <w:t>ADRIANO STEFFLER</w:t>
      </w:r>
      <w:r>
        <w:rPr>
          <w:b/>
          <w:bCs/>
          <w:szCs w:val="24"/>
        </w:rPr>
        <w:t>,</w:t>
      </w:r>
    </w:p>
    <w:p w14:paraId="2FF8C564" w14:textId="691EED6E" w:rsidR="0093784C" w:rsidRDefault="0093784C" w:rsidP="0093784C">
      <w:pPr>
        <w:widowControl/>
        <w:suppressAutoHyphens/>
        <w:ind w:right="18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                                                                                      Presidente do Legislativo Municipal.</w:t>
      </w:r>
    </w:p>
    <w:p w14:paraId="75B94C91" w14:textId="77777777" w:rsidR="0093784C" w:rsidRDefault="0093784C" w:rsidP="0093784C">
      <w:pPr>
        <w:widowControl/>
        <w:suppressAutoHyphens/>
        <w:ind w:right="180"/>
        <w:jc w:val="both"/>
        <w:rPr>
          <w:rFonts w:eastAsia="Times New Roman"/>
          <w:sz w:val="24"/>
          <w:szCs w:val="24"/>
          <w:lang w:eastAsia="ar-SA"/>
        </w:rPr>
      </w:pPr>
    </w:p>
    <w:p w14:paraId="60BB3C34" w14:textId="77777777" w:rsidR="0093784C" w:rsidRDefault="0093784C" w:rsidP="0093784C">
      <w:pPr>
        <w:widowControl/>
        <w:suppressAutoHyphens/>
        <w:ind w:right="180"/>
        <w:jc w:val="both"/>
        <w:rPr>
          <w:rFonts w:eastAsia="Times New Roman"/>
          <w:sz w:val="24"/>
          <w:szCs w:val="24"/>
          <w:lang w:eastAsia="ar-SA"/>
        </w:rPr>
      </w:pPr>
    </w:p>
    <w:p w14:paraId="0A017587" w14:textId="77777777" w:rsidR="0093784C" w:rsidRDefault="0093784C" w:rsidP="0093784C">
      <w:pPr>
        <w:widowControl/>
        <w:suppressAutoHyphens/>
        <w:ind w:right="180"/>
        <w:jc w:val="both"/>
        <w:rPr>
          <w:rFonts w:eastAsia="Times New Roman"/>
          <w:sz w:val="24"/>
          <w:szCs w:val="24"/>
          <w:lang w:eastAsia="ar-SA"/>
        </w:rPr>
      </w:pPr>
    </w:p>
    <w:p w14:paraId="75067F53" w14:textId="77777777" w:rsidR="0093784C" w:rsidRDefault="0093784C" w:rsidP="0093784C">
      <w:pPr>
        <w:widowControl/>
        <w:suppressAutoHyphens/>
        <w:ind w:right="18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Registre-se e Publique-se</w:t>
      </w:r>
    </w:p>
    <w:p w14:paraId="154F97B4" w14:textId="77777777" w:rsidR="0093784C" w:rsidRDefault="0093784C" w:rsidP="0093784C">
      <w:pPr>
        <w:pStyle w:val="Ttulo3"/>
        <w:keepLines w:val="0"/>
        <w:widowControl/>
        <w:numPr>
          <w:ilvl w:val="2"/>
          <w:numId w:val="1"/>
        </w:numPr>
        <w:tabs>
          <w:tab w:val="left" w:pos="0"/>
        </w:tabs>
        <w:suppressAutoHyphens/>
        <w:spacing w:before="0" w:after="0"/>
        <w:ind w:right="180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ar-SA"/>
        </w:rPr>
        <w:t>Data Supra</w:t>
      </w:r>
    </w:p>
    <w:p w14:paraId="297B944E" w14:textId="77777777" w:rsidR="0093784C" w:rsidRDefault="0093784C" w:rsidP="0093784C">
      <w:pPr>
        <w:widowControl/>
        <w:suppressAutoHyphens/>
        <w:ind w:right="180"/>
        <w:jc w:val="both"/>
        <w:rPr>
          <w:rFonts w:eastAsia="Times New Roman"/>
          <w:b/>
          <w:bCs/>
          <w:sz w:val="24"/>
          <w:szCs w:val="24"/>
          <w:lang w:eastAsia="ar-SA"/>
        </w:rPr>
      </w:pPr>
    </w:p>
    <w:p w14:paraId="04F54BDB" w14:textId="77777777" w:rsidR="0093784C" w:rsidRDefault="0093784C" w:rsidP="0093784C">
      <w:pPr>
        <w:widowControl/>
        <w:suppressAutoHyphens/>
        <w:ind w:right="180"/>
        <w:jc w:val="both"/>
        <w:rPr>
          <w:rFonts w:eastAsia="Times New Roman"/>
          <w:b/>
          <w:bCs/>
          <w:sz w:val="24"/>
          <w:szCs w:val="24"/>
          <w:lang w:eastAsia="ar-SA"/>
        </w:rPr>
      </w:pPr>
    </w:p>
    <w:p w14:paraId="516BCA07" w14:textId="77777777" w:rsidR="0093784C" w:rsidRDefault="0093784C" w:rsidP="0093784C">
      <w:pPr>
        <w:widowControl/>
        <w:suppressAutoHyphens/>
        <w:ind w:right="180"/>
        <w:jc w:val="both"/>
        <w:rPr>
          <w:rFonts w:eastAsia="Times New Roman"/>
          <w:b/>
          <w:bCs/>
          <w:sz w:val="24"/>
          <w:szCs w:val="24"/>
          <w:lang w:eastAsia="ar-SA"/>
        </w:rPr>
      </w:pPr>
    </w:p>
    <w:p w14:paraId="2F325499" w14:textId="77777777" w:rsidR="0093784C" w:rsidRDefault="0093784C" w:rsidP="0093784C">
      <w:pPr>
        <w:widowControl/>
        <w:suppressAutoHyphens/>
        <w:ind w:right="180"/>
        <w:jc w:val="both"/>
        <w:rPr>
          <w:rFonts w:eastAsia="Times New Roman"/>
          <w:b/>
          <w:bCs/>
          <w:sz w:val="24"/>
          <w:szCs w:val="24"/>
          <w:lang w:eastAsia="ar-SA"/>
        </w:rPr>
      </w:pPr>
    </w:p>
    <w:p w14:paraId="38E43432" w14:textId="6DAFBD14" w:rsidR="0093784C" w:rsidRDefault="00AC2CA1" w:rsidP="0093784C">
      <w:pPr>
        <w:widowControl/>
        <w:suppressAutoHyphens/>
        <w:ind w:right="180"/>
        <w:jc w:val="both"/>
        <w:rPr>
          <w:rFonts w:eastAsia="Times New Roman"/>
          <w:b/>
          <w:bCs/>
          <w:sz w:val="24"/>
          <w:szCs w:val="24"/>
          <w:lang w:eastAsia="ar-SA"/>
        </w:rPr>
      </w:pPr>
      <w:r>
        <w:rPr>
          <w:rFonts w:eastAsia="Times New Roman"/>
          <w:b/>
          <w:bCs/>
          <w:sz w:val="24"/>
          <w:szCs w:val="24"/>
          <w:lang w:eastAsia="ar-SA"/>
        </w:rPr>
        <w:t>ANDRÉIA ALESSANDRA KAUFMANN</w:t>
      </w:r>
      <w:r w:rsidR="0093784C">
        <w:rPr>
          <w:rFonts w:eastAsia="Times New Roman"/>
          <w:b/>
          <w:bCs/>
          <w:sz w:val="24"/>
          <w:szCs w:val="24"/>
          <w:lang w:eastAsia="ar-SA"/>
        </w:rPr>
        <w:t>,</w:t>
      </w:r>
    </w:p>
    <w:p w14:paraId="25B32800" w14:textId="545CF607" w:rsidR="0093784C" w:rsidRDefault="0093784C" w:rsidP="0093784C">
      <w:pPr>
        <w:widowControl/>
        <w:suppressAutoHyphens/>
        <w:ind w:right="18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 Secretári</w:t>
      </w:r>
      <w:r w:rsidR="00AC2CA1">
        <w:rPr>
          <w:rFonts w:eastAsia="Times New Roman"/>
          <w:sz w:val="24"/>
          <w:szCs w:val="24"/>
          <w:lang w:eastAsia="ar-SA"/>
        </w:rPr>
        <w:t>a</w:t>
      </w:r>
      <w:r>
        <w:rPr>
          <w:rFonts w:eastAsia="Times New Roman"/>
          <w:sz w:val="24"/>
          <w:szCs w:val="24"/>
          <w:lang w:eastAsia="ar-SA"/>
        </w:rPr>
        <w:t xml:space="preserve"> do Legislativo Municipal.</w:t>
      </w:r>
    </w:p>
    <w:p w14:paraId="65124690" w14:textId="77777777" w:rsidR="0093784C" w:rsidRDefault="0093784C" w:rsidP="0093784C">
      <w:pPr>
        <w:widowControl/>
        <w:suppressAutoHyphens/>
        <w:ind w:right="180"/>
        <w:jc w:val="both"/>
        <w:rPr>
          <w:rFonts w:eastAsia="Times New Roman"/>
          <w:sz w:val="24"/>
          <w:szCs w:val="24"/>
          <w:lang w:eastAsia="ar-SA"/>
        </w:rPr>
      </w:pPr>
    </w:p>
    <w:p w14:paraId="0929F5DB" w14:textId="77777777" w:rsidR="0093784C" w:rsidRDefault="0093784C" w:rsidP="0093784C">
      <w:pPr>
        <w:widowControl/>
        <w:suppressAutoHyphens/>
        <w:ind w:right="180"/>
        <w:jc w:val="both"/>
        <w:rPr>
          <w:rFonts w:eastAsia="Times New Roman"/>
          <w:sz w:val="24"/>
          <w:szCs w:val="24"/>
          <w:lang w:eastAsia="ar-SA"/>
        </w:rPr>
      </w:pPr>
    </w:p>
    <w:p w14:paraId="29C9897C" w14:textId="77777777" w:rsidR="0093784C" w:rsidRDefault="0093784C" w:rsidP="0093784C">
      <w:pPr>
        <w:widowControl/>
        <w:suppressAutoHyphens/>
        <w:ind w:right="180"/>
        <w:jc w:val="both"/>
        <w:rPr>
          <w:rFonts w:eastAsia="Times New Roman"/>
          <w:sz w:val="24"/>
          <w:szCs w:val="24"/>
          <w:lang w:eastAsia="ar-SA"/>
        </w:rPr>
      </w:pPr>
    </w:p>
    <w:p w14:paraId="0A5103E7" w14:textId="77777777" w:rsidR="00077AEE" w:rsidRDefault="00077AEE" w:rsidP="0093784C">
      <w:pPr>
        <w:pStyle w:val="Ttulo1"/>
        <w:keepLines w:val="0"/>
        <w:widowControl/>
        <w:suppressAutoHyphens/>
        <w:spacing w:before="0" w:after="0"/>
        <w:ind w:right="180"/>
        <w:jc w:val="both"/>
        <w:rPr>
          <w:rFonts w:ascii="Times New Roman" w:eastAsia="Times New Roman" w:hAnsi="Times New Roman" w:cs="Times New Roman"/>
          <w:bCs w:val="0"/>
          <w:sz w:val="24"/>
          <w:szCs w:val="24"/>
          <w:lang w:eastAsia="ar-SA"/>
        </w:rPr>
      </w:pPr>
    </w:p>
    <w:p w14:paraId="33AC12FE" w14:textId="55BE8DC1" w:rsidR="0093784C" w:rsidRDefault="0093784C" w:rsidP="0093784C">
      <w:pPr>
        <w:pStyle w:val="Ttulo1"/>
        <w:keepLines w:val="0"/>
        <w:widowControl/>
        <w:suppressAutoHyphens/>
        <w:spacing w:before="0" w:after="0"/>
        <w:ind w:right="180"/>
        <w:jc w:val="both"/>
        <w:rPr>
          <w:rFonts w:ascii="Times New Roman" w:eastAsia="Times New Roman" w:hAnsi="Times New Roman" w:cs="Times New Roman"/>
          <w:bCs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 w:val="0"/>
          <w:sz w:val="24"/>
          <w:szCs w:val="24"/>
          <w:lang w:eastAsia="ar-SA"/>
        </w:rPr>
        <w:t>MENSAGEM JUSTIFICATIVA AO PROJE</w:t>
      </w:r>
      <w:r w:rsidR="006D026E">
        <w:rPr>
          <w:rFonts w:ascii="Times New Roman" w:eastAsia="Times New Roman" w:hAnsi="Times New Roman" w:cs="Times New Roman"/>
          <w:bCs w:val="0"/>
          <w:sz w:val="24"/>
          <w:szCs w:val="24"/>
          <w:lang w:eastAsia="ar-SA"/>
        </w:rPr>
        <w:t>TO DE LEI CMV Nº 00</w:t>
      </w:r>
      <w:r w:rsidR="00AC2CA1">
        <w:rPr>
          <w:rFonts w:ascii="Times New Roman" w:eastAsia="Times New Roman" w:hAnsi="Times New Roman" w:cs="Times New Roman"/>
          <w:bCs w:val="0"/>
          <w:sz w:val="24"/>
          <w:szCs w:val="24"/>
          <w:lang w:eastAsia="ar-SA"/>
        </w:rPr>
        <w:t>1</w:t>
      </w:r>
      <w:r w:rsidR="006D026E">
        <w:rPr>
          <w:rFonts w:ascii="Times New Roman" w:eastAsia="Times New Roman" w:hAnsi="Times New Roman" w:cs="Times New Roman"/>
          <w:bCs w:val="0"/>
          <w:sz w:val="24"/>
          <w:szCs w:val="24"/>
          <w:lang w:eastAsia="ar-SA"/>
        </w:rPr>
        <w:t>/202</w:t>
      </w:r>
      <w:r w:rsidR="00AC2CA1">
        <w:rPr>
          <w:rFonts w:ascii="Times New Roman" w:eastAsia="Times New Roman" w:hAnsi="Times New Roman" w:cs="Times New Roman"/>
          <w:bCs w:val="0"/>
          <w:sz w:val="24"/>
          <w:szCs w:val="24"/>
          <w:lang w:eastAsia="ar-SA"/>
        </w:rPr>
        <w:t>5</w:t>
      </w:r>
      <w:r w:rsidR="006D026E">
        <w:rPr>
          <w:rFonts w:ascii="Times New Roman" w:eastAsia="Times New Roman" w:hAnsi="Times New Roman" w:cs="Times New Roman"/>
          <w:bCs w:val="0"/>
          <w:sz w:val="24"/>
          <w:szCs w:val="24"/>
          <w:lang w:eastAsia="ar-SA"/>
        </w:rPr>
        <w:t xml:space="preserve">, DE </w:t>
      </w:r>
      <w:r w:rsidR="00AC2CA1">
        <w:rPr>
          <w:rFonts w:ascii="Times New Roman" w:eastAsia="Times New Roman" w:hAnsi="Times New Roman" w:cs="Times New Roman"/>
          <w:bCs w:val="0"/>
          <w:sz w:val="24"/>
          <w:szCs w:val="24"/>
          <w:lang w:eastAsia="ar-SA"/>
        </w:rPr>
        <w:t>31</w:t>
      </w:r>
      <w:r>
        <w:rPr>
          <w:rFonts w:ascii="Times New Roman" w:eastAsia="Times New Roman" w:hAnsi="Times New Roman" w:cs="Times New Roman"/>
          <w:bCs w:val="0"/>
          <w:sz w:val="24"/>
          <w:szCs w:val="24"/>
          <w:lang w:eastAsia="ar-SA"/>
        </w:rPr>
        <w:t xml:space="preserve"> DE </w:t>
      </w:r>
      <w:r w:rsidR="00AC2CA1">
        <w:rPr>
          <w:rFonts w:ascii="Times New Roman" w:eastAsia="Times New Roman" w:hAnsi="Times New Roman" w:cs="Times New Roman"/>
          <w:bCs w:val="0"/>
          <w:sz w:val="24"/>
          <w:szCs w:val="24"/>
          <w:lang w:eastAsia="ar-SA"/>
        </w:rPr>
        <w:t>JANEIRO</w:t>
      </w:r>
      <w:r>
        <w:rPr>
          <w:rFonts w:ascii="Times New Roman" w:eastAsia="Times New Roman" w:hAnsi="Times New Roman" w:cs="Times New Roman"/>
          <w:bCs w:val="0"/>
          <w:sz w:val="24"/>
          <w:szCs w:val="24"/>
          <w:lang w:eastAsia="ar-SA"/>
        </w:rPr>
        <w:t xml:space="preserve"> DE 202</w:t>
      </w:r>
      <w:r w:rsidR="00AC2CA1">
        <w:rPr>
          <w:rFonts w:ascii="Times New Roman" w:eastAsia="Times New Roman" w:hAnsi="Times New Roman" w:cs="Times New Roman"/>
          <w:bCs w:val="0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bCs w:val="0"/>
          <w:sz w:val="24"/>
          <w:szCs w:val="24"/>
          <w:lang w:eastAsia="ar-SA"/>
        </w:rPr>
        <w:t>.</w:t>
      </w:r>
    </w:p>
    <w:p w14:paraId="6B6175E9" w14:textId="77777777" w:rsidR="0093784C" w:rsidRDefault="0093784C" w:rsidP="0093784C">
      <w:pPr>
        <w:widowControl/>
        <w:suppressAutoHyphens/>
        <w:ind w:right="180"/>
        <w:jc w:val="both"/>
        <w:rPr>
          <w:rFonts w:eastAsia="Times New Roman"/>
          <w:sz w:val="24"/>
          <w:szCs w:val="24"/>
          <w:lang w:eastAsia="ar-SA"/>
        </w:rPr>
      </w:pPr>
    </w:p>
    <w:p w14:paraId="14F54B1B" w14:textId="77777777" w:rsidR="0093784C" w:rsidRDefault="0093784C" w:rsidP="0093784C">
      <w:pPr>
        <w:widowControl/>
        <w:suppressAutoHyphens/>
        <w:ind w:right="18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ab/>
      </w:r>
      <w:r>
        <w:rPr>
          <w:rFonts w:eastAsia="Times New Roman"/>
          <w:sz w:val="24"/>
          <w:szCs w:val="24"/>
          <w:lang w:eastAsia="ar-SA"/>
        </w:rPr>
        <w:tab/>
      </w:r>
      <w:r>
        <w:rPr>
          <w:rFonts w:eastAsia="Times New Roman"/>
          <w:sz w:val="24"/>
          <w:szCs w:val="24"/>
          <w:lang w:eastAsia="ar-SA"/>
        </w:rPr>
        <w:tab/>
      </w:r>
    </w:p>
    <w:p w14:paraId="214F0E2C" w14:textId="77777777" w:rsidR="0093784C" w:rsidRDefault="0093784C" w:rsidP="0093784C">
      <w:pPr>
        <w:widowControl/>
        <w:suppressAutoHyphens/>
        <w:ind w:right="180"/>
        <w:jc w:val="both"/>
        <w:rPr>
          <w:rFonts w:eastAsia="Times New Roman"/>
          <w:sz w:val="24"/>
          <w:szCs w:val="24"/>
          <w:lang w:eastAsia="ar-SA"/>
        </w:rPr>
      </w:pPr>
    </w:p>
    <w:p w14:paraId="70DF6CC6" w14:textId="77777777" w:rsidR="0093784C" w:rsidRDefault="0093784C" w:rsidP="0093784C">
      <w:pPr>
        <w:widowControl/>
        <w:tabs>
          <w:tab w:val="left" w:pos="10080"/>
        </w:tabs>
        <w:suppressAutoHyphens/>
        <w:ind w:right="180"/>
        <w:jc w:val="center"/>
        <w:rPr>
          <w:rFonts w:eastAsia="Times New Roman"/>
          <w:b/>
          <w:bCs/>
          <w:sz w:val="24"/>
          <w:szCs w:val="24"/>
          <w:lang w:eastAsia="ar-SA"/>
        </w:rPr>
      </w:pPr>
      <w:r>
        <w:rPr>
          <w:rFonts w:eastAsia="Times New Roman"/>
          <w:b/>
          <w:bCs/>
          <w:sz w:val="24"/>
          <w:szCs w:val="24"/>
          <w:lang w:eastAsia="ar-SA"/>
        </w:rPr>
        <w:t>Senhores Vereadores:</w:t>
      </w:r>
    </w:p>
    <w:p w14:paraId="465CCA03" w14:textId="77777777" w:rsidR="0093784C" w:rsidRDefault="0093784C" w:rsidP="0093784C">
      <w:pPr>
        <w:widowControl/>
        <w:suppressAutoHyphens/>
        <w:ind w:right="180"/>
        <w:jc w:val="both"/>
        <w:rPr>
          <w:rFonts w:eastAsia="Times New Roman"/>
          <w:sz w:val="24"/>
          <w:szCs w:val="24"/>
          <w:lang w:eastAsia="ar-SA"/>
        </w:rPr>
      </w:pPr>
    </w:p>
    <w:p w14:paraId="70BEA616" w14:textId="77777777" w:rsidR="0093784C" w:rsidRDefault="0093784C" w:rsidP="0093784C">
      <w:pPr>
        <w:widowControl/>
        <w:suppressAutoHyphens/>
        <w:ind w:right="180"/>
        <w:jc w:val="both"/>
        <w:rPr>
          <w:rFonts w:eastAsia="Times New Roman"/>
          <w:sz w:val="24"/>
          <w:szCs w:val="24"/>
          <w:lang w:eastAsia="ar-SA"/>
        </w:rPr>
      </w:pPr>
    </w:p>
    <w:p w14:paraId="5CF68164" w14:textId="77777777" w:rsidR="0093784C" w:rsidRDefault="0093784C" w:rsidP="0093784C">
      <w:pPr>
        <w:widowControl/>
        <w:suppressAutoHyphens/>
        <w:ind w:right="180"/>
        <w:jc w:val="both"/>
        <w:rPr>
          <w:rFonts w:eastAsia="Times New Roman"/>
          <w:sz w:val="24"/>
          <w:szCs w:val="24"/>
          <w:lang w:eastAsia="ar-SA"/>
        </w:rPr>
      </w:pPr>
    </w:p>
    <w:p w14:paraId="77CECCA4" w14:textId="07DAAD32" w:rsidR="0093784C" w:rsidRDefault="0093784C" w:rsidP="0093784C">
      <w:pPr>
        <w:widowControl/>
        <w:suppressAutoHyphens/>
        <w:ind w:right="18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                                     </w:t>
      </w:r>
      <w:r w:rsidRPr="004D380B">
        <w:rPr>
          <w:rFonts w:eastAsia="Times New Roman"/>
          <w:sz w:val="24"/>
          <w:szCs w:val="24"/>
          <w:lang w:eastAsia="ar-SA"/>
        </w:rPr>
        <w:t xml:space="preserve">Nos mesmos moldes do Projeto de Lei n.º </w:t>
      </w:r>
      <w:r w:rsidR="00AC2CA1">
        <w:rPr>
          <w:rFonts w:eastAsia="Times New Roman"/>
          <w:sz w:val="24"/>
          <w:szCs w:val="24"/>
          <w:lang w:eastAsia="ar-SA"/>
        </w:rPr>
        <w:t>010</w:t>
      </w:r>
      <w:r w:rsidRPr="004D380B">
        <w:rPr>
          <w:rFonts w:eastAsia="Times New Roman"/>
          <w:sz w:val="24"/>
          <w:szCs w:val="24"/>
          <w:lang w:eastAsia="ar-SA"/>
        </w:rPr>
        <w:t>/202</w:t>
      </w:r>
      <w:r w:rsidR="00AC2CA1">
        <w:rPr>
          <w:rFonts w:eastAsia="Times New Roman"/>
          <w:sz w:val="24"/>
          <w:szCs w:val="24"/>
          <w:lang w:eastAsia="ar-SA"/>
        </w:rPr>
        <w:t>5</w:t>
      </w:r>
      <w:r w:rsidRPr="004D380B">
        <w:rPr>
          <w:rFonts w:eastAsia="Times New Roman"/>
          <w:sz w:val="24"/>
          <w:szCs w:val="24"/>
          <w:lang w:eastAsia="ar-SA"/>
        </w:rPr>
        <w:t xml:space="preserve"> do Poder Executivo, que conclui ser possível, a reposição </w:t>
      </w:r>
      <w:r w:rsidR="00E27C8D" w:rsidRPr="004D380B">
        <w:rPr>
          <w:rFonts w:eastAsia="Times New Roman"/>
          <w:sz w:val="24"/>
          <w:szCs w:val="24"/>
          <w:lang w:eastAsia="ar-SA"/>
        </w:rPr>
        <w:t xml:space="preserve">de </w:t>
      </w:r>
      <w:r w:rsidR="00AC2CA1">
        <w:rPr>
          <w:rFonts w:eastAsia="Times New Roman"/>
          <w:sz w:val="24"/>
          <w:szCs w:val="24"/>
          <w:lang w:eastAsia="ar-SA"/>
        </w:rPr>
        <w:t>8</w:t>
      </w:r>
      <w:r w:rsidRPr="004D380B">
        <w:rPr>
          <w:rFonts w:eastAsia="Times New Roman"/>
          <w:sz w:val="24"/>
          <w:szCs w:val="24"/>
          <w:lang w:eastAsia="ar-SA"/>
        </w:rPr>
        <w:t>%,</w:t>
      </w:r>
      <w:r w:rsidR="004D380B" w:rsidRPr="004D380B">
        <w:rPr>
          <w:rFonts w:eastAsia="Times New Roman"/>
          <w:sz w:val="24"/>
          <w:szCs w:val="24"/>
          <w:lang w:eastAsia="ar-SA"/>
        </w:rPr>
        <w:t xml:space="preserve"> </w:t>
      </w:r>
      <w:r w:rsidRPr="004D380B">
        <w:rPr>
          <w:rFonts w:eastAsia="Times New Roman"/>
          <w:sz w:val="24"/>
          <w:szCs w:val="24"/>
          <w:lang w:eastAsia="ar-SA"/>
        </w:rPr>
        <w:t>aos servidores do Poder Executivo, o presente Projeto visa promover o devido reajuste aos Servidores da Câmara de Travesseiro – RS.</w:t>
      </w:r>
    </w:p>
    <w:p w14:paraId="538D9E52" w14:textId="77777777" w:rsidR="0093784C" w:rsidRDefault="0093784C" w:rsidP="0093784C">
      <w:pPr>
        <w:widowControl/>
        <w:suppressAutoHyphens/>
        <w:ind w:right="180"/>
        <w:jc w:val="both"/>
        <w:rPr>
          <w:rFonts w:eastAsia="Times New Roman"/>
          <w:sz w:val="24"/>
          <w:szCs w:val="24"/>
          <w:lang w:eastAsia="ar-SA"/>
        </w:rPr>
      </w:pPr>
    </w:p>
    <w:p w14:paraId="7AFF9B9C" w14:textId="77777777" w:rsidR="0093784C" w:rsidRDefault="0093784C" w:rsidP="0093784C">
      <w:pPr>
        <w:widowControl/>
        <w:suppressAutoHyphens/>
        <w:ind w:right="18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                                </w:t>
      </w:r>
      <w:r>
        <w:rPr>
          <w:rFonts w:eastAsia="Times New Roman"/>
          <w:sz w:val="24"/>
          <w:szCs w:val="24"/>
          <w:lang w:eastAsia="ar-SA"/>
        </w:rPr>
        <w:tab/>
        <w:t xml:space="preserve">  Contando com o apoio dos senhores edis, subscrevemo-nos informando que após a apreciação o Projeto será encaminhado ao Sr. Prefeito Municipal, que deverá sancioná-lo. </w:t>
      </w:r>
    </w:p>
    <w:p w14:paraId="3B01981F" w14:textId="77777777" w:rsidR="0093784C" w:rsidRDefault="0093784C" w:rsidP="0093784C">
      <w:pPr>
        <w:widowControl/>
        <w:suppressAutoHyphens/>
        <w:ind w:right="18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ab/>
      </w:r>
      <w:r>
        <w:rPr>
          <w:rFonts w:eastAsia="Times New Roman"/>
          <w:sz w:val="24"/>
          <w:szCs w:val="24"/>
          <w:lang w:eastAsia="ar-SA"/>
        </w:rPr>
        <w:tab/>
      </w:r>
      <w:r>
        <w:rPr>
          <w:rFonts w:eastAsia="Times New Roman"/>
          <w:sz w:val="24"/>
          <w:szCs w:val="24"/>
          <w:lang w:eastAsia="ar-SA"/>
        </w:rPr>
        <w:tab/>
      </w:r>
      <w:r>
        <w:rPr>
          <w:rFonts w:eastAsia="Times New Roman"/>
          <w:sz w:val="24"/>
          <w:szCs w:val="24"/>
          <w:lang w:eastAsia="ar-SA"/>
        </w:rPr>
        <w:tab/>
      </w:r>
      <w:r>
        <w:rPr>
          <w:rFonts w:eastAsia="Times New Roman"/>
          <w:sz w:val="24"/>
          <w:szCs w:val="24"/>
          <w:lang w:eastAsia="ar-SA"/>
        </w:rPr>
        <w:tab/>
      </w:r>
    </w:p>
    <w:p w14:paraId="4735BF31" w14:textId="2FB1C47C" w:rsidR="0093784C" w:rsidRDefault="0093784C" w:rsidP="0093784C">
      <w:pPr>
        <w:widowControl/>
        <w:suppressAutoHyphens/>
        <w:ind w:right="18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                                       Atenciosamente,</w:t>
      </w:r>
    </w:p>
    <w:p w14:paraId="73F4A426" w14:textId="77777777" w:rsidR="0093784C" w:rsidRDefault="0093784C" w:rsidP="0093784C">
      <w:pPr>
        <w:widowControl/>
        <w:suppressAutoHyphens/>
        <w:ind w:right="180"/>
        <w:jc w:val="both"/>
        <w:rPr>
          <w:rFonts w:eastAsia="Times New Roman"/>
          <w:sz w:val="24"/>
          <w:szCs w:val="24"/>
          <w:lang w:eastAsia="ar-SA"/>
        </w:rPr>
      </w:pPr>
    </w:p>
    <w:p w14:paraId="0B4A2E7C" w14:textId="77777777" w:rsidR="0093784C" w:rsidRDefault="0093784C" w:rsidP="0093784C">
      <w:pPr>
        <w:widowControl/>
        <w:suppressAutoHyphens/>
        <w:ind w:right="180"/>
        <w:jc w:val="both"/>
        <w:rPr>
          <w:rFonts w:eastAsia="Times New Roman"/>
          <w:sz w:val="24"/>
          <w:szCs w:val="24"/>
          <w:lang w:eastAsia="ar-SA"/>
        </w:rPr>
      </w:pPr>
    </w:p>
    <w:p w14:paraId="37E5F515" w14:textId="77777777" w:rsidR="0093784C" w:rsidRDefault="0093784C" w:rsidP="0093784C">
      <w:pPr>
        <w:widowControl/>
        <w:suppressAutoHyphens/>
        <w:ind w:right="180"/>
        <w:jc w:val="both"/>
        <w:rPr>
          <w:rFonts w:eastAsia="Times New Roman"/>
          <w:sz w:val="24"/>
          <w:szCs w:val="24"/>
          <w:lang w:eastAsia="ar-SA"/>
        </w:rPr>
      </w:pPr>
    </w:p>
    <w:p w14:paraId="0BF7FCA6" w14:textId="77777777" w:rsidR="0093784C" w:rsidRDefault="0093784C" w:rsidP="0093784C">
      <w:pPr>
        <w:widowControl/>
        <w:suppressAutoHyphens/>
        <w:ind w:right="180"/>
        <w:jc w:val="both"/>
        <w:rPr>
          <w:rFonts w:eastAsia="Times New Roman"/>
          <w:sz w:val="24"/>
          <w:szCs w:val="24"/>
          <w:lang w:eastAsia="ar-SA"/>
        </w:rPr>
      </w:pPr>
    </w:p>
    <w:p w14:paraId="43A433DC" w14:textId="77777777" w:rsidR="0093784C" w:rsidRDefault="0093784C" w:rsidP="0093784C">
      <w:pPr>
        <w:widowControl/>
        <w:suppressAutoHyphens/>
        <w:ind w:right="180"/>
        <w:jc w:val="both"/>
        <w:rPr>
          <w:rFonts w:eastAsia="Times New Roman"/>
          <w:sz w:val="24"/>
          <w:szCs w:val="24"/>
          <w:lang w:eastAsia="ar-SA"/>
        </w:rPr>
      </w:pPr>
    </w:p>
    <w:p w14:paraId="0D666AAC" w14:textId="77777777" w:rsidR="0093784C" w:rsidRDefault="0093784C" w:rsidP="0093784C">
      <w:pPr>
        <w:widowControl/>
        <w:suppressAutoHyphens/>
        <w:ind w:right="180"/>
        <w:jc w:val="both"/>
        <w:rPr>
          <w:rFonts w:eastAsia="Times New Roman"/>
          <w:sz w:val="24"/>
          <w:szCs w:val="24"/>
          <w:lang w:eastAsia="ar-SA"/>
        </w:rPr>
      </w:pPr>
    </w:p>
    <w:p w14:paraId="2D17039B" w14:textId="77777777" w:rsidR="0093784C" w:rsidRDefault="0093784C" w:rsidP="0093784C">
      <w:pPr>
        <w:widowControl/>
        <w:suppressAutoHyphens/>
        <w:ind w:right="180"/>
        <w:jc w:val="both"/>
        <w:rPr>
          <w:rFonts w:eastAsia="Times New Roman"/>
          <w:sz w:val="24"/>
          <w:szCs w:val="24"/>
          <w:lang w:eastAsia="ar-SA"/>
        </w:rPr>
      </w:pPr>
    </w:p>
    <w:p w14:paraId="66F210D9" w14:textId="343551D9" w:rsidR="0093784C" w:rsidRDefault="00AC2CA1" w:rsidP="0093784C">
      <w:pPr>
        <w:widowControl/>
        <w:suppressAutoHyphens/>
        <w:ind w:right="180"/>
        <w:jc w:val="center"/>
        <w:rPr>
          <w:rFonts w:eastAsia="Times New Roman"/>
          <w:b/>
          <w:caps/>
          <w:sz w:val="24"/>
          <w:szCs w:val="24"/>
          <w:lang w:eastAsia="ar-SA"/>
        </w:rPr>
      </w:pPr>
      <w:r>
        <w:rPr>
          <w:rFonts w:eastAsia="Times New Roman"/>
          <w:b/>
          <w:caps/>
          <w:sz w:val="24"/>
          <w:szCs w:val="24"/>
          <w:lang w:eastAsia="ar-SA"/>
        </w:rPr>
        <w:t>ADRIANO STEFFLER</w:t>
      </w:r>
      <w:r w:rsidR="0093784C">
        <w:rPr>
          <w:rFonts w:eastAsia="Times New Roman"/>
          <w:b/>
          <w:caps/>
          <w:sz w:val="24"/>
          <w:szCs w:val="24"/>
          <w:lang w:eastAsia="ar-SA"/>
        </w:rPr>
        <w:t>,</w:t>
      </w:r>
    </w:p>
    <w:p w14:paraId="6F7D2FDE" w14:textId="77777777" w:rsidR="0093784C" w:rsidRDefault="0093784C" w:rsidP="0093784C">
      <w:pPr>
        <w:widowControl/>
        <w:suppressAutoHyphens/>
        <w:ind w:right="180"/>
        <w:jc w:val="center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Presidente do Legislativo Municipal.</w:t>
      </w:r>
    </w:p>
    <w:p w14:paraId="30A24C17" w14:textId="77777777" w:rsidR="0093784C" w:rsidRDefault="0093784C" w:rsidP="0093784C">
      <w:pPr>
        <w:widowControl/>
        <w:suppressAutoHyphens/>
        <w:ind w:right="18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 </w:t>
      </w:r>
    </w:p>
    <w:p w14:paraId="5D4DCC52" w14:textId="77777777" w:rsidR="0093784C" w:rsidRDefault="0093784C" w:rsidP="0093784C">
      <w:pPr>
        <w:widowControl/>
        <w:suppressAutoHyphens/>
        <w:ind w:right="18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            </w:t>
      </w:r>
    </w:p>
    <w:p w14:paraId="0CA447F3" w14:textId="77777777" w:rsidR="0093784C" w:rsidRDefault="0093784C" w:rsidP="0093784C">
      <w:pPr>
        <w:widowControl/>
        <w:suppressAutoHyphens/>
        <w:rPr>
          <w:rFonts w:ascii="Arial" w:eastAsia="Times New Roman" w:hAnsi="Arial"/>
          <w:sz w:val="24"/>
          <w:lang w:eastAsia="ar-SA"/>
        </w:rPr>
      </w:pPr>
      <w:r>
        <w:rPr>
          <w:rFonts w:ascii="Arial" w:eastAsia="Times New Roman" w:hAnsi="Arial"/>
          <w:sz w:val="24"/>
          <w:lang w:eastAsia="ar-SA"/>
        </w:rPr>
        <w:tab/>
        <w:t xml:space="preserve">                                 </w:t>
      </w:r>
    </w:p>
    <w:p w14:paraId="1568E6CF" w14:textId="77777777" w:rsidR="0093784C" w:rsidRDefault="0093784C" w:rsidP="0093784C"/>
    <w:p w14:paraId="746B4925" w14:textId="77777777" w:rsidR="001B708E" w:rsidRDefault="001B708E"/>
    <w:sectPr w:rsidR="001B708E" w:rsidSect="005650ED">
      <w:pgSz w:w="11907" w:h="16839"/>
      <w:pgMar w:top="2608" w:right="1417" w:bottom="1134" w:left="15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2A02B7"/>
    <w:multiLevelType w:val="hybridMultilevel"/>
    <w:tmpl w:val="C3CC02A6"/>
    <w:name w:val="Lista numerada 1"/>
    <w:lvl w:ilvl="0" w:tplc="0C266B70">
      <w:start w:val="1"/>
      <w:numFmt w:val="none"/>
      <w:suff w:val="nothing"/>
      <w:lvlText w:val=""/>
      <w:lvlJc w:val="left"/>
      <w:pPr>
        <w:ind w:left="0" w:firstLine="0"/>
      </w:pPr>
    </w:lvl>
    <w:lvl w:ilvl="1" w:tplc="4A228B4C">
      <w:start w:val="1"/>
      <w:numFmt w:val="none"/>
      <w:suff w:val="nothing"/>
      <w:lvlText w:val=""/>
      <w:lvlJc w:val="left"/>
      <w:pPr>
        <w:ind w:left="0" w:firstLine="0"/>
      </w:pPr>
    </w:lvl>
    <w:lvl w:ilvl="2" w:tplc="50427600">
      <w:start w:val="1"/>
      <w:numFmt w:val="none"/>
      <w:suff w:val="nothing"/>
      <w:lvlText w:val=""/>
      <w:lvlJc w:val="left"/>
      <w:pPr>
        <w:ind w:left="0" w:firstLine="0"/>
      </w:pPr>
    </w:lvl>
    <w:lvl w:ilvl="3" w:tplc="7068A724">
      <w:start w:val="1"/>
      <w:numFmt w:val="none"/>
      <w:suff w:val="nothing"/>
      <w:lvlText w:val=""/>
      <w:lvlJc w:val="left"/>
      <w:pPr>
        <w:ind w:left="0" w:firstLine="0"/>
      </w:pPr>
    </w:lvl>
    <w:lvl w:ilvl="4" w:tplc="89B0BB8E">
      <w:start w:val="1"/>
      <w:numFmt w:val="none"/>
      <w:suff w:val="nothing"/>
      <w:lvlText w:val=""/>
      <w:lvlJc w:val="left"/>
      <w:pPr>
        <w:ind w:left="0" w:firstLine="0"/>
      </w:pPr>
    </w:lvl>
    <w:lvl w:ilvl="5" w:tplc="A58A2C84">
      <w:start w:val="1"/>
      <w:numFmt w:val="none"/>
      <w:suff w:val="nothing"/>
      <w:lvlText w:val=""/>
      <w:lvlJc w:val="left"/>
      <w:pPr>
        <w:ind w:left="0" w:firstLine="0"/>
      </w:pPr>
    </w:lvl>
    <w:lvl w:ilvl="6" w:tplc="436E3A5A">
      <w:start w:val="1"/>
      <w:numFmt w:val="none"/>
      <w:suff w:val="nothing"/>
      <w:lvlText w:val=""/>
      <w:lvlJc w:val="left"/>
      <w:pPr>
        <w:ind w:left="0" w:firstLine="0"/>
      </w:pPr>
    </w:lvl>
    <w:lvl w:ilvl="7" w:tplc="17BAA5D2">
      <w:start w:val="1"/>
      <w:numFmt w:val="none"/>
      <w:suff w:val="nothing"/>
      <w:lvlText w:val=""/>
      <w:lvlJc w:val="left"/>
      <w:pPr>
        <w:ind w:left="0" w:firstLine="0"/>
      </w:pPr>
    </w:lvl>
    <w:lvl w:ilvl="8" w:tplc="E0BE6AEA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720330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4C"/>
    <w:rsid w:val="00077AEE"/>
    <w:rsid w:val="001B708E"/>
    <w:rsid w:val="004D380B"/>
    <w:rsid w:val="005208DA"/>
    <w:rsid w:val="005650ED"/>
    <w:rsid w:val="00612522"/>
    <w:rsid w:val="006D026E"/>
    <w:rsid w:val="0093784C"/>
    <w:rsid w:val="00955F82"/>
    <w:rsid w:val="009E44CD"/>
    <w:rsid w:val="00AC2CA1"/>
    <w:rsid w:val="00D81148"/>
    <w:rsid w:val="00DE1292"/>
    <w:rsid w:val="00E2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CFB8B"/>
  <w15:docId w15:val="{FAB25734-002B-4553-8B7B-008C89B6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84C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93784C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378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Ttulo2"/>
    <w:next w:val="Normal"/>
    <w:link w:val="Ttulo3Char"/>
    <w:qFormat/>
    <w:rsid w:val="0093784C"/>
    <w:pPr>
      <w:spacing w:before="240" w:after="60"/>
      <w:outlineLvl w:val="2"/>
    </w:pPr>
    <w:rPr>
      <w:rFonts w:ascii="Arial" w:eastAsia="SimSun" w:hAnsi="Arial" w:cs="Arial"/>
      <w:color w:val="auto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3784C"/>
    <w:rPr>
      <w:rFonts w:ascii="Arial" w:eastAsia="SimSun" w:hAnsi="Arial" w:cs="Arial"/>
      <w:b/>
      <w:bCs/>
      <w:kern w:val="1"/>
      <w:sz w:val="36"/>
      <w:szCs w:val="36"/>
      <w:lang w:eastAsia="zh-CN"/>
    </w:rPr>
  </w:style>
  <w:style w:type="character" w:customStyle="1" w:styleId="Ttulo3Char">
    <w:name w:val="Título 3 Char"/>
    <w:basedOn w:val="Fontepargpadro"/>
    <w:link w:val="Ttulo3"/>
    <w:rsid w:val="0093784C"/>
    <w:rPr>
      <w:rFonts w:ascii="Arial" w:eastAsia="SimSun" w:hAnsi="Arial" w:cs="Arial"/>
      <w:b/>
      <w:bCs/>
      <w:kern w:val="1"/>
      <w:sz w:val="28"/>
      <w:szCs w:val="28"/>
      <w:lang w:eastAsia="zh-CN"/>
    </w:rPr>
  </w:style>
  <w:style w:type="paragraph" w:styleId="Corpodetexto">
    <w:name w:val="Body Text"/>
    <w:basedOn w:val="Normal"/>
    <w:link w:val="CorpodetextoChar"/>
    <w:qFormat/>
    <w:rsid w:val="0093784C"/>
    <w:pPr>
      <w:widowControl/>
      <w:suppressAutoHyphens/>
      <w:jc w:val="both"/>
    </w:pPr>
    <w:rPr>
      <w:rFonts w:eastAsia="Times New Roman"/>
      <w:sz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93784C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3784C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5</cp:revision>
  <cp:lastPrinted>2025-02-03T13:02:00Z</cp:lastPrinted>
  <dcterms:created xsi:type="dcterms:W3CDTF">2025-01-31T18:26:00Z</dcterms:created>
  <dcterms:modified xsi:type="dcterms:W3CDTF">2025-02-03T13:06:00Z</dcterms:modified>
</cp:coreProperties>
</file>